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7863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3E2B3D8A" w14:textId="77777777"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3C3672" wp14:editId="2C016997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14:paraId="1BE4AD3A" w14:textId="77777777"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3C85D8" wp14:editId="25E78DF5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14:paraId="2ED65899" w14:textId="77777777"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14:paraId="7011A6D8" w14:textId="77777777"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703A8E53" w14:textId="754CCCD2" w:rsidR="00861E66" w:rsidRPr="00D20849" w:rsidRDefault="00D20849" w:rsidP="009E7C79">
      <w:pPr>
        <w:ind w:right="79"/>
        <w:jc w:val="center"/>
        <w:rPr>
          <w:sz w:val="28"/>
        </w:rPr>
      </w:pPr>
      <w:r w:rsidRPr="00D20849">
        <w:rPr>
          <w:w w:val="110"/>
          <w:sz w:val="32"/>
        </w:rPr>
        <w:t xml:space="preserve">Semana </w:t>
      </w:r>
      <w:r w:rsidR="003012FE">
        <w:rPr>
          <w:w w:val="110"/>
          <w:sz w:val="32"/>
        </w:rPr>
        <w:t>1</w:t>
      </w:r>
      <w:r w:rsidR="00677F52">
        <w:rPr>
          <w:w w:val="110"/>
          <w:sz w:val="32"/>
        </w:rPr>
        <w:t>4</w:t>
      </w:r>
      <w:r w:rsidR="008323A8">
        <w:br w:type="column"/>
      </w:r>
      <w:r w:rsidR="00677F52">
        <w:rPr>
          <w:w w:val="110"/>
          <w:sz w:val="26"/>
        </w:rPr>
        <w:t>ISOMERIA PLANA E ESTEREOISOMERIA</w:t>
      </w:r>
    </w:p>
    <w:p w14:paraId="1172E8B0" w14:textId="77777777" w:rsidR="00861E66" w:rsidRDefault="00861E66" w:rsidP="007736A0">
      <w:pPr>
        <w:rPr>
          <w:sz w:val="26"/>
        </w:rPr>
        <w:sectPr w:rsidR="00861E66" w:rsidSect="00D20849">
          <w:type w:val="continuous"/>
          <w:pgSz w:w="11910" w:h="16840"/>
          <w:pgMar w:top="1440" w:right="1080" w:bottom="1440" w:left="1080" w:header="720" w:footer="720" w:gutter="0"/>
          <w:cols w:num="2" w:space="567" w:equalWidth="0">
            <w:col w:w="2300" w:space="567"/>
            <w:col w:w="6883"/>
          </w:cols>
          <w:docGrid w:linePitch="299"/>
        </w:sectPr>
      </w:pPr>
    </w:p>
    <w:p w14:paraId="00555606" w14:textId="77777777" w:rsidR="00861E66" w:rsidRDefault="00CC7486" w:rsidP="007736A0">
      <w:pPr>
        <w:pStyle w:val="Corpodetexto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3DA55A" wp14:editId="3AFD541F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64D1CC7D" w14:textId="77777777" w:rsidR="00861E66" w:rsidRDefault="00CC7486" w:rsidP="007736A0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910EB7" wp14:editId="0EEE5A13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5F9ECCF9" w14:textId="77777777" w:rsidR="00861E66" w:rsidRDefault="00861E66" w:rsidP="00E605B3">
      <w:pPr>
        <w:pStyle w:val="Corpodetexto"/>
        <w:ind w:left="-398" w:right="0"/>
        <w:jc w:val="left"/>
        <w:rPr>
          <w:sz w:val="2"/>
        </w:rPr>
      </w:pPr>
    </w:p>
    <w:p w14:paraId="6A2A5475" w14:textId="77777777" w:rsidR="00861E66" w:rsidRDefault="00861E66" w:rsidP="00E605B3">
      <w:pPr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74F6EAD6" w14:textId="77777777" w:rsidR="00861E66" w:rsidRDefault="008323A8" w:rsidP="00E605B3">
      <w:pPr>
        <w:pStyle w:val="Corpodetexto"/>
        <w:spacing w:before="50"/>
        <w:ind w:left="91"/>
      </w:pPr>
      <w:r>
        <w:rPr>
          <w:w w:val="90"/>
        </w:rPr>
        <w:t xml:space="preserve">Exercícios de fixação: </w:t>
      </w:r>
      <w:r>
        <w:t>Básico</w:t>
      </w:r>
    </w:p>
    <w:p w14:paraId="3F9C07E2" w14:textId="77777777" w:rsidR="00861E66" w:rsidRDefault="008323A8" w:rsidP="006F6535">
      <w:pPr>
        <w:pStyle w:val="Corpodetexto"/>
        <w:spacing w:line="214" w:lineRule="exact"/>
        <w:ind w:left="86"/>
      </w:pPr>
      <w:r>
        <w:t>Apostila Poliedro</w:t>
      </w:r>
    </w:p>
    <w:p w14:paraId="38333DF3" w14:textId="4E1B7AF7" w:rsidR="004E5196" w:rsidRDefault="003012FE" w:rsidP="00146F75">
      <w:pPr>
        <w:pStyle w:val="Corpodetexto"/>
        <w:spacing w:before="17"/>
        <w:ind w:left="85"/>
        <w:jc w:val="both"/>
        <w:rPr>
          <w:w w:val="95"/>
        </w:rPr>
      </w:pPr>
      <w:r>
        <w:t>Caderno 02 exercícios complementares do capítulo proposto</w:t>
      </w:r>
    </w:p>
    <w:p w14:paraId="20DC5405" w14:textId="77777777" w:rsidR="009C06B2" w:rsidRDefault="009C06B2" w:rsidP="009C06B2">
      <w:pPr>
        <w:pStyle w:val="Corpodetexto"/>
        <w:spacing w:before="17"/>
        <w:ind w:left="85"/>
        <w:jc w:val="both"/>
        <w:rPr>
          <w:w w:val="95"/>
        </w:rPr>
      </w:pPr>
    </w:p>
    <w:p w14:paraId="3F8FF4E5" w14:textId="77777777" w:rsidR="00F254A0" w:rsidRDefault="00F254A0" w:rsidP="00F254A0">
      <w:pPr>
        <w:pStyle w:val="Corpodetexto"/>
        <w:spacing w:before="17"/>
        <w:ind w:left="85"/>
        <w:jc w:val="both"/>
        <w:rPr>
          <w:w w:val="95"/>
        </w:rPr>
      </w:pPr>
    </w:p>
    <w:p w14:paraId="10B2CE0F" w14:textId="77777777" w:rsidR="00146F75" w:rsidRDefault="00146F75" w:rsidP="00F254A0">
      <w:pPr>
        <w:pStyle w:val="Corpodetexto"/>
        <w:spacing w:before="17"/>
        <w:jc w:val="both"/>
      </w:pPr>
    </w:p>
    <w:p w14:paraId="3697D943" w14:textId="77777777" w:rsidR="00861E66" w:rsidRDefault="008323A8" w:rsidP="00E605B3">
      <w:pPr>
        <w:pStyle w:val="Corpodetexto"/>
        <w:spacing w:before="20"/>
        <w:jc w:val="both"/>
      </w:pPr>
      <w:r>
        <w:br w:type="column"/>
      </w:r>
      <w:r>
        <w:rPr>
          <w:w w:val="95"/>
        </w:rPr>
        <w:t>Bibliografia:</w:t>
      </w:r>
    </w:p>
    <w:p w14:paraId="7A76A193" w14:textId="6F9A4B8E" w:rsidR="00F254A0" w:rsidRDefault="00F254A0" w:rsidP="00F254A0">
      <w:pPr>
        <w:pStyle w:val="Corpodetexto"/>
        <w:spacing w:before="120" w:line="259" w:lineRule="auto"/>
        <w:ind w:left="116" w:right="40"/>
        <w:jc w:val="both"/>
        <w:rPr>
          <w:w w:val="93"/>
        </w:rPr>
      </w:pPr>
      <w:r>
        <w:t>Ler</w:t>
      </w:r>
      <w:r>
        <w:rPr>
          <w:spacing w:val="-36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 xml:space="preserve">capítulo </w:t>
      </w:r>
      <w:r w:rsidR="00A62025">
        <w:t>8</w:t>
      </w:r>
      <w:r w:rsidR="00D20849">
        <w:t xml:space="preserve"> </w:t>
      </w:r>
      <w:r>
        <w:t>da</w:t>
      </w:r>
      <w:r>
        <w:rPr>
          <w:spacing w:val="-34"/>
        </w:rPr>
        <w:t xml:space="preserve"> </w:t>
      </w:r>
      <w:r>
        <w:t>frente</w:t>
      </w:r>
      <w:r>
        <w:rPr>
          <w:spacing w:val="-37"/>
        </w:rPr>
        <w:t xml:space="preserve"> </w:t>
      </w:r>
      <w:r w:rsidR="003012FE">
        <w:t>1</w:t>
      </w:r>
      <w:r>
        <w:rPr>
          <w:spacing w:val="-34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apostila</w:t>
      </w:r>
      <w:r>
        <w:rPr>
          <w:spacing w:val="-37"/>
        </w:rPr>
        <w:t xml:space="preserve"> </w:t>
      </w:r>
      <w:proofErr w:type="gramStart"/>
      <w:r w:rsidR="002F1BE9">
        <w:rPr>
          <w:spacing w:val="-37"/>
        </w:rPr>
        <w:t xml:space="preserve">2 </w:t>
      </w:r>
      <w:r w:rsidR="009E7C79">
        <w:rPr>
          <w:spacing w:val="-37"/>
        </w:rPr>
        <w:t xml:space="preserve"> </w:t>
      </w:r>
      <w:r>
        <w:t>do</w:t>
      </w:r>
      <w:proofErr w:type="gramEnd"/>
      <w:r>
        <w:rPr>
          <w:spacing w:val="-34"/>
        </w:rPr>
        <w:t xml:space="preserve"> </w:t>
      </w:r>
      <w:r>
        <w:t xml:space="preserve">sistema </w:t>
      </w:r>
      <w:r>
        <w:rPr>
          <w:spacing w:val="-1"/>
          <w:w w:val="91"/>
        </w:rPr>
        <w:t>P</w:t>
      </w:r>
      <w:r>
        <w:rPr>
          <w:spacing w:val="-2"/>
          <w:w w:val="122"/>
        </w:rPr>
        <w:t>O</w:t>
      </w:r>
      <w:r>
        <w:rPr>
          <w:spacing w:val="-1"/>
          <w:w w:val="94"/>
        </w:rPr>
        <w:t>L</w:t>
      </w:r>
      <w:r>
        <w:rPr>
          <w:w w:val="94"/>
        </w:rPr>
        <w:t>I</w:t>
      </w:r>
      <w:r>
        <w:rPr>
          <w:spacing w:val="1"/>
          <w:w w:val="93"/>
        </w:rPr>
        <w:t>E</w:t>
      </w:r>
      <w:r>
        <w:rPr>
          <w:spacing w:val="-2"/>
          <w:w w:val="122"/>
        </w:rPr>
        <w:t>D</w:t>
      </w:r>
      <w:r>
        <w:rPr>
          <w:spacing w:val="-1"/>
          <w:w w:val="103"/>
        </w:rPr>
        <w:t>R</w:t>
      </w:r>
      <w:r>
        <w:rPr>
          <w:spacing w:val="-2"/>
          <w:w w:val="122"/>
        </w:rPr>
        <w:t>O</w:t>
      </w:r>
      <w:r>
        <w:rPr>
          <w:w w:val="59"/>
        </w:rPr>
        <w:t>.</w:t>
      </w:r>
      <w:r>
        <w:rPr>
          <w:spacing w:val="-7"/>
        </w:rPr>
        <w:t xml:space="preserve"> </w:t>
      </w:r>
      <w:r>
        <w:rPr>
          <w:w w:val="93"/>
        </w:rPr>
        <w:t xml:space="preserve">Revisar os conceitos </w:t>
      </w:r>
      <w:r w:rsidR="003012FE">
        <w:rPr>
          <w:w w:val="93"/>
        </w:rPr>
        <w:t xml:space="preserve">fundamentais de </w:t>
      </w:r>
      <w:r w:rsidR="00A62025">
        <w:rPr>
          <w:w w:val="93"/>
        </w:rPr>
        <w:t>isomerias plana, geométrica e óptica</w:t>
      </w:r>
      <w:bookmarkStart w:id="0" w:name="_GoBack"/>
      <w:bookmarkEnd w:id="0"/>
      <w:r>
        <w:rPr>
          <w:w w:val="93"/>
        </w:rPr>
        <w:t>.</w:t>
      </w:r>
    </w:p>
    <w:p w14:paraId="3421741F" w14:textId="77777777" w:rsidR="000876D9" w:rsidRDefault="000876D9" w:rsidP="00F254A0">
      <w:pPr>
        <w:pStyle w:val="Corpodetexto"/>
        <w:spacing w:before="120" w:line="259" w:lineRule="auto"/>
        <w:ind w:left="116" w:right="40"/>
        <w:jc w:val="both"/>
        <w:rPr>
          <w:w w:val="93"/>
        </w:rPr>
      </w:pPr>
      <w:r>
        <w:rPr>
          <w:w w:val="93"/>
        </w:rPr>
        <w:t>Executar os exercícios propostos ao lado</w:t>
      </w:r>
      <w:r w:rsidRPr="000876D9">
        <w:rPr>
          <w:w w:val="93"/>
        </w:rPr>
        <w:t xml:space="preserve"> </w:t>
      </w:r>
    </w:p>
    <w:p w14:paraId="02709C83" w14:textId="77777777" w:rsidR="00861E66" w:rsidRDefault="00861E66" w:rsidP="006F6535">
      <w:pPr>
        <w:spacing w:line="259" w:lineRule="auto"/>
        <w:jc w:val="both"/>
        <w:sectPr w:rsidR="00861E66" w:rsidSect="006F6535">
          <w:type w:val="continuous"/>
          <w:pgSz w:w="11910" w:h="16840"/>
          <w:pgMar w:top="700" w:right="980" w:bottom="280" w:left="1540" w:header="720" w:footer="720" w:gutter="0"/>
          <w:cols w:num="2" w:space="567" w:equalWidth="0">
            <w:col w:w="2381" w:space="567"/>
            <w:col w:w="6442"/>
          </w:cols>
        </w:sectPr>
      </w:pPr>
    </w:p>
    <w:p w14:paraId="3530F980" w14:textId="77777777"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69024B57" wp14:editId="18112A8A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067EA" w14:textId="77777777" w:rsidR="00711402" w:rsidRPr="00711402" w:rsidRDefault="00711402" w:rsidP="00711402"/>
    <w:p w14:paraId="65FF4044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B31E" wp14:editId="54796E93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14:paraId="0C515CC1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3CDBA" wp14:editId="2E48279F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4CA71" wp14:editId="1B771610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14:paraId="286008BE" w14:textId="7E8B8DE6"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62274" wp14:editId="14B4904A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019AF" wp14:editId="7AB62E41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1151255" cy="208280"/>
                <wp:effectExtent l="0" t="0" r="0" b="1270"/>
                <wp:wrapNone/>
                <wp:docPr id="15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86BB9-6B2B-481C-B2CA-1400112B21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DABC" id="Retângulo 9" o:spid="_x0000_s1026" style="position:absolute;margin-left:0;margin-top:50.8pt;width:9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" fillcolor="#ffc000" strokecolor="#243f60 [1604]" strokeweight="2pt">
                <v:path arrowok="t"/>
              </v:rect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9722B" wp14:editId="7D3DAD84">
                <wp:simplePos x="0" y="0"/>
                <wp:positionH relativeFrom="column">
                  <wp:posOffset>2622550</wp:posOffset>
                </wp:positionH>
                <wp:positionV relativeFrom="paragraph">
                  <wp:posOffset>645160</wp:posOffset>
                </wp:positionV>
                <wp:extent cx="9578975" cy="208280"/>
                <wp:effectExtent l="0" t="0" r="3175" b="1270"/>
                <wp:wrapNone/>
                <wp:docPr id="11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60D03-2FFD-41CC-9A7D-B80B67CFE0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C999" id="Retângulo 11" o:spid="_x0000_s1026" style="position:absolute;margin-left:206.5pt;margin-top:50.8pt;width:754.25pt;height:1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" fillcolor="#ffc000" strokecolor="#243f60 [1604]" strokeweight="2pt">
                <v:path arrowok="t"/>
              </v:rect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8107" w14:textId="77777777" w:rsidR="00050A49" w:rsidRDefault="00050A49" w:rsidP="00F120B6">
      <w:r>
        <w:separator/>
      </w:r>
    </w:p>
  </w:endnote>
  <w:endnote w:type="continuationSeparator" w:id="0">
    <w:p w14:paraId="39413E9E" w14:textId="77777777" w:rsidR="00050A49" w:rsidRDefault="00050A49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4E4C" w14:textId="77777777" w:rsidR="00050A49" w:rsidRDefault="00050A49" w:rsidP="00F120B6">
      <w:r>
        <w:separator/>
      </w:r>
    </w:p>
  </w:footnote>
  <w:footnote w:type="continuationSeparator" w:id="0">
    <w:p w14:paraId="5DD90279" w14:textId="77777777" w:rsidR="00050A49" w:rsidRDefault="00050A49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BECA" w14:textId="77777777"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9F2E36" wp14:editId="1DBCAA4E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DE4042" wp14:editId="0E542096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C72D097" wp14:editId="6BB9103D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 wp14:anchorId="35B0D6C4" wp14:editId="5C2BF88A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AB015" wp14:editId="4F71E953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10EADE" wp14:editId="040F3F10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 wp14:anchorId="57F2F851" wp14:editId="1F2D1B69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4609F"/>
    <w:rsid w:val="00050A49"/>
    <w:rsid w:val="000876D9"/>
    <w:rsid w:val="00115796"/>
    <w:rsid w:val="00146F75"/>
    <w:rsid w:val="002F1BE9"/>
    <w:rsid w:val="003012FE"/>
    <w:rsid w:val="00394013"/>
    <w:rsid w:val="003B3CFA"/>
    <w:rsid w:val="00454A00"/>
    <w:rsid w:val="00485651"/>
    <w:rsid w:val="004E5196"/>
    <w:rsid w:val="005A09EE"/>
    <w:rsid w:val="0060223A"/>
    <w:rsid w:val="00623900"/>
    <w:rsid w:val="00677D04"/>
    <w:rsid w:val="00677F52"/>
    <w:rsid w:val="006F6535"/>
    <w:rsid w:val="00711402"/>
    <w:rsid w:val="007736A0"/>
    <w:rsid w:val="008159EB"/>
    <w:rsid w:val="00824776"/>
    <w:rsid w:val="008323A8"/>
    <w:rsid w:val="00861E66"/>
    <w:rsid w:val="00887A22"/>
    <w:rsid w:val="009C06B2"/>
    <w:rsid w:val="009E7C79"/>
    <w:rsid w:val="00A62025"/>
    <w:rsid w:val="00AD5AEA"/>
    <w:rsid w:val="00B75525"/>
    <w:rsid w:val="00C649AC"/>
    <w:rsid w:val="00CC7486"/>
    <w:rsid w:val="00D20849"/>
    <w:rsid w:val="00DC103C"/>
    <w:rsid w:val="00E00966"/>
    <w:rsid w:val="00E16ADE"/>
    <w:rsid w:val="00E605B3"/>
    <w:rsid w:val="00EA43BF"/>
    <w:rsid w:val="00F120B6"/>
    <w:rsid w:val="00F23F12"/>
    <w:rsid w:val="00F254A0"/>
    <w:rsid w:val="00F61281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5E4D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Batista</dc:creator>
  <cp:keywords>Aula 1</cp:keywords>
  <cp:lastModifiedBy>Hércules Dourado</cp:lastModifiedBy>
  <cp:revision>2</cp:revision>
  <dcterms:created xsi:type="dcterms:W3CDTF">2019-08-12T12:04:00Z</dcterms:created>
  <dcterms:modified xsi:type="dcterms:W3CDTF">2019-08-12T12:04:00Z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