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9F5" w:rsidRDefault="000759F5" w:rsidP="000759F5">
      <w:pPr>
        <w:pStyle w:val="Corpodetexto"/>
        <w:ind w:right="0"/>
        <w:jc w:val="left"/>
        <w:rPr>
          <w:rFonts w:ascii="Times New Roman"/>
          <w:sz w:val="20"/>
        </w:rPr>
      </w:pPr>
      <w:bookmarkStart w:id="0" w:name="_GoBack"/>
      <w:bookmarkEnd w:id="0"/>
    </w:p>
    <w:p w:rsidR="000759F5" w:rsidRDefault="000759F5" w:rsidP="000759F5">
      <w:pPr>
        <w:pStyle w:val="Corpodetexto"/>
        <w:spacing w:before="11"/>
        <w:ind w:right="0"/>
        <w:jc w:val="left"/>
        <w:rPr>
          <w:rFonts w:ascii="Times New Roman"/>
          <w:sz w:val="17"/>
        </w:rPr>
      </w:pPr>
      <w:r>
        <w:rPr>
          <w:rFonts w:ascii="Times New Roman"/>
          <w:noProof/>
          <w:sz w:val="2"/>
        </w:rPr>
        <mc:AlternateContent>
          <mc:Choice Requires="wpg">
            <w:drawing>
              <wp:inline distT="0" distB="0" distL="0" distR="0" wp14:anchorId="5368D3C6" wp14:editId="77913FF3">
                <wp:extent cx="1854835" cy="12700"/>
                <wp:effectExtent l="12700" t="6350" r="8890" b="0"/>
                <wp:docPr id="2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835" cy="12700"/>
                          <a:chOff x="0" y="0"/>
                          <a:chExt cx="2921" cy="20"/>
                        </a:xfrm>
                      </wpg:grpSpPr>
                      <wps:wsp>
                        <wps:cNvPr id="28" name="Line 60"/>
                        <wps:cNvCnPr>
                          <a:cxnSpLocks noChangeShapeType="1"/>
                        </wps:cNvCnPr>
                        <wps:spPr bwMode="auto">
                          <a:xfrm>
                            <a:off x="0" y="10"/>
                            <a:ext cx="2921" cy="0"/>
                          </a:xfrm>
                          <a:prstGeom prst="line">
                            <a:avLst/>
                          </a:prstGeom>
                          <a:noFill/>
                          <a:ln w="12700" cmpd="sng">
                            <a:solidFill>
                              <a:schemeClr val="tx1">
                                <a:lumMod val="65000"/>
                                <a:lumOff val="3500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wpg:wgp>
                  </a:graphicData>
                </a:graphic>
              </wp:inline>
            </w:drawing>
          </mc:Choice>
          <mc:Fallback>
            <w:pict>
              <v:group w14:anchorId="2B28B06E" id="Group 59" o:spid="_x0000_s1026" style="width:146.05pt;height:1pt;mso-position-horizontal-relative:char;mso-position-vertical-relative:line" coordsize="29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">
                <v:line id="Line 60" o:spid="_x0000_s1027" style="position:absolute;visibility:visible;mso-wrap-style:square" from="0,10" to="29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" strokecolor="#5a5a5a [2109]" strokeweight="1pt">
                  <v:shadow color="#974706 [1609]" opacity=".5" offset="1pt"/>
                </v:line>
                <w10:anchorlock/>
              </v:group>
            </w:pict>
          </mc:Fallback>
        </mc:AlternateContent>
      </w:r>
    </w:p>
    <w:p w:rsidR="000759F5" w:rsidRDefault="000759F5" w:rsidP="000759F5">
      <w:pPr>
        <w:tabs>
          <w:tab w:val="left" w:pos="3219"/>
        </w:tabs>
        <w:spacing w:line="20" w:lineRule="exact"/>
        <w:ind w:left="-398"/>
        <w:rPr>
          <w:rFonts w:ascii="Times New Roman"/>
          <w:sz w:val="2"/>
        </w:rPr>
      </w:pPr>
      <w:r>
        <w:rPr>
          <w:rFonts w:ascii="Times New Roman"/>
          <w:sz w:val="2"/>
        </w:rPr>
        <w:tab/>
      </w:r>
      <w:r>
        <w:rPr>
          <w:rFonts w:ascii="Times New Roman"/>
          <w:noProof/>
          <w:sz w:val="2"/>
        </w:rPr>
        <mc:AlternateContent>
          <mc:Choice Requires="wpg">
            <w:drawing>
              <wp:inline distT="0" distB="0" distL="0" distR="0" wp14:anchorId="1A4F3222" wp14:editId="6B4308B5">
                <wp:extent cx="3803650" cy="12700"/>
                <wp:effectExtent l="14605" t="3810" r="10795" b="2540"/>
                <wp:docPr id="2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650" cy="12700"/>
                          <a:chOff x="0" y="0"/>
                          <a:chExt cx="5990" cy="20"/>
                        </a:xfrm>
                      </wpg:grpSpPr>
                      <wps:wsp>
                        <wps:cNvPr id="26" name="Line 54"/>
                        <wps:cNvCnPr>
                          <a:cxnSpLocks noChangeShapeType="1"/>
                        </wps:cNvCnPr>
                        <wps:spPr bwMode="auto">
                          <a:xfrm>
                            <a:off x="0" y="10"/>
                            <a:ext cx="5990" cy="0"/>
                          </a:xfrm>
                          <a:prstGeom prst="line">
                            <a:avLst/>
                          </a:prstGeom>
                          <a:noFill/>
                          <a:ln w="1270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92E725" id="Group 53" o:spid="_x0000_s1026" style="width:299.5pt;height:1pt;mso-position-horizontal-relative:char;mso-position-vertical-relative:line" coordsize="5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">
                <v:line id="Line 54" o:spid="_x0000_s1027" style="position:absolute;visibility:visible;mso-wrap-style:square" from="0,10" to="5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" strokecolor="gray [1629]" strokeweight="1pt"/>
                <w10:anchorlock/>
              </v:group>
            </w:pict>
          </mc:Fallback>
        </mc:AlternateContent>
      </w:r>
    </w:p>
    <w:p w:rsidR="000759F5" w:rsidRDefault="000759F5" w:rsidP="000759F5">
      <w:pPr>
        <w:pStyle w:val="Corpodetexto"/>
        <w:spacing w:before="1"/>
        <w:ind w:right="0"/>
        <w:jc w:val="left"/>
        <w:rPr>
          <w:rFonts w:ascii="Times New Roman"/>
          <w:sz w:val="6"/>
        </w:rPr>
      </w:pPr>
    </w:p>
    <w:p w:rsidR="000759F5" w:rsidRDefault="000759F5" w:rsidP="000759F5">
      <w:pPr>
        <w:rPr>
          <w:rFonts w:ascii="Times New Roman"/>
          <w:sz w:val="6"/>
        </w:rPr>
        <w:sectPr w:rsidR="000759F5">
          <w:headerReference w:type="default" r:id="rId7"/>
          <w:type w:val="continuous"/>
          <w:pgSz w:w="11910" w:h="16840"/>
          <w:pgMar w:top="700" w:right="980" w:bottom="280" w:left="1540" w:header="720" w:footer="720" w:gutter="0"/>
          <w:cols w:space="720"/>
        </w:sectPr>
      </w:pPr>
    </w:p>
    <w:p w:rsidR="00A77C98" w:rsidRDefault="00A77C98" w:rsidP="006A488A">
      <w:pPr>
        <w:jc w:val="center"/>
        <w:rPr>
          <w:sz w:val="26"/>
        </w:rPr>
        <w:sectPr w:rsidR="00A77C98" w:rsidSect="00CD6EB0">
          <w:type w:val="continuous"/>
          <w:pgSz w:w="11910" w:h="16840"/>
          <w:pgMar w:top="700" w:right="980" w:bottom="280" w:left="1540" w:header="720" w:footer="720" w:gutter="0"/>
          <w:cols w:num="2" w:space="1361" w:equalWidth="0">
            <w:col w:w="1985" w:space="1361"/>
            <w:col w:w="6044"/>
          </w:cols>
        </w:sectPr>
      </w:pPr>
      <w:bookmarkStart w:id="1" w:name="_Hlk1890378"/>
      <w:r w:rsidRPr="009B19D5">
        <w:rPr>
          <w:w w:val="105"/>
          <w:sz w:val="32"/>
          <w:szCs w:val="32"/>
        </w:rPr>
        <w:t>SEMANA</w:t>
      </w:r>
      <w:r>
        <w:rPr>
          <w:w w:val="105"/>
          <w:sz w:val="32"/>
          <w:szCs w:val="32"/>
        </w:rPr>
        <w:t xml:space="preserve"> 0</w:t>
      </w:r>
      <w:r w:rsidR="006A488A">
        <w:rPr>
          <w:w w:val="105"/>
          <w:sz w:val="32"/>
          <w:szCs w:val="32"/>
        </w:rPr>
        <w:t>7</w:t>
      </w:r>
      <w:r>
        <w:br w:type="column"/>
      </w:r>
      <w:r w:rsidR="006A488A">
        <w:rPr>
          <w:w w:val="110"/>
          <w:sz w:val="26"/>
        </w:rPr>
        <w:t>ELETRO</w:t>
      </w:r>
      <w:r>
        <w:rPr>
          <w:w w:val="110"/>
          <w:sz w:val="26"/>
        </w:rPr>
        <w:t>QUÍMICA</w:t>
      </w:r>
      <w:r w:rsidR="006A488A">
        <w:rPr>
          <w:sz w:val="26"/>
        </w:rPr>
        <w:t xml:space="preserve"> – OXIRREDUÇÃO</w:t>
      </w:r>
    </w:p>
    <w:bookmarkEnd w:id="1"/>
    <w:p w:rsidR="000759F5" w:rsidRDefault="00A77C98" w:rsidP="00A77C98">
      <w:pPr>
        <w:pStyle w:val="Corpodetexto"/>
        <w:spacing w:line="20" w:lineRule="exact"/>
        <w:ind w:left="3219" w:right="0"/>
        <w:jc w:val="left"/>
        <w:rPr>
          <w:sz w:val="2"/>
        </w:rPr>
      </w:pPr>
      <w:r>
        <w:rPr>
          <w:noProof/>
          <w:sz w:val="2"/>
        </w:rPr>
        <mc:AlternateContent>
          <mc:Choice Requires="wpg">
            <w:drawing>
              <wp:inline distT="0" distB="0" distL="0" distR="0" wp14:anchorId="4982FF76" wp14:editId="418F403D">
                <wp:extent cx="3803650" cy="12700"/>
                <wp:effectExtent l="14605" t="5715" r="10795" b="635"/>
                <wp:docPr id="1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650" cy="12700"/>
                          <a:chOff x="0" y="0"/>
                          <a:chExt cx="5990" cy="20"/>
                        </a:xfrm>
                      </wpg:grpSpPr>
                      <wps:wsp>
                        <wps:cNvPr id="13" name="Line 52"/>
                        <wps:cNvCnPr>
                          <a:cxnSpLocks noChangeShapeType="1"/>
                        </wps:cNvCnPr>
                        <wps:spPr bwMode="auto">
                          <a:xfrm>
                            <a:off x="0" y="10"/>
                            <a:ext cx="5990" cy="0"/>
                          </a:xfrm>
                          <a:prstGeom prst="line">
                            <a:avLst/>
                          </a:prstGeom>
                          <a:noFill/>
                          <a:ln w="12700">
                            <a:solidFill>
                              <a:srgbClr val="FFC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C3CD94" id="Group 51" o:spid="_x0000_s1026" style="width:299.5pt;height:1pt;mso-position-horizontal-relative:char;mso-position-vertical-relative:line" coordsize="5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">
                <v:line id="Line 52" o:spid="_x0000_s1027" style="position:absolute;visibility:visible;mso-wrap-style:square" from="0,10" to="5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" strokecolor="#ffc000" strokeweight="1pt"/>
                <w10:anchorlock/>
              </v:group>
            </w:pict>
          </mc:Fallback>
        </mc:AlternateContent>
      </w:r>
      <w:r w:rsidR="000759F5">
        <w:rPr>
          <w:noProof/>
          <w:sz w:val="2"/>
        </w:rPr>
        <mc:AlternateContent>
          <mc:Choice Requires="wpg">
            <w:drawing>
              <wp:inline distT="0" distB="0" distL="0" distR="0" wp14:anchorId="05B1F71A" wp14:editId="176150ED">
                <wp:extent cx="3803650" cy="12700"/>
                <wp:effectExtent l="14605" t="5715" r="10795" b="635"/>
                <wp:docPr id="2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650" cy="12700"/>
                          <a:chOff x="0" y="0"/>
                          <a:chExt cx="5990" cy="20"/>
                        </a:xfrm>
                      </wpg:grpSpPr>
                      <wps:wsp>
                        <wps:cNvPr id="24" name="Line 52"/>
                        <wps:cNvCnPr>
                          <a:cxnSpLocks noChangeShapeType="1"/>
                        </wps:cNvCnPr>
                        <wps:spPr bwMode="auto">
                          <a:xfrm>
                            <a:off x="0" y="10"/>
                            <a:ext cx="5990" cy="0"/>
                          </a:xfrm>
                          <a:prstGeom prst="line">
                            <a:avLst/>
                          </a:prstGeom>
                          <a:noFill/>
                          <a:ln w="12700">
                            <a:solidFill>
                              <a:srgbClr val="FFC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76133E" id="Group 51" o:spid="_x0000_s1026" style="width:299.5pt;height:1pt;mso-position-horizontal-relative:char;mso-position-vertical-relative:line" coordsize="5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">
                <v:line id="Line 52" o:spid="_x0000_s1027" style="position:absolute;visibility:visible;mso-wrap-style:square" from="0,10" to="59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" strokecolor="#ffc000" strokeweight="1pt"/>
                <w10:anchorlock/>
              </v:group>
            </w:pict>
          </mc:Fallback>
        </mc:AlternateContent>
      </w:r>
    </w:p>
    <w:p w:rsidR="000759F5" w:rsidRDefault="000759F5" w:rsidP="000759F5">
      <w:pPr>
        <w:pStyle w:val="Corpodetexto"/>
        <w:ind w:right="0"/>
        <w:jc w:val="left"/>
        <w:rPr>
          <w:sz w:val="26"/>
        </w:rPr>
      </w:pPr>
      <w:r>
        <w:rPr>
          <w:noProof/>
          <w:sz w:val="2"/>
        </w:rPr>
        <mc:AlternateContent>
          <mc:Choice Requires="wpg">
            <w:drawing>
              <wp:inline distT="0" distB="0" distL="0" distR="0" wp14:anchorId="0B6A5B95" wp14:editId="0A48218C">
                <wp:extent cx="1854835" cy="12700"/>
                <wp:effectExtent l="12700" t="3810" r="8890" b="2540"/>
                <wp:docPr id="2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835" cy="12700"/>
                          <a:chOff x="0" y="0"/>
                          <a:chExt cx="2921" cy="20"/>
                        </a:xfrm>
                      </wpg:grpSpPr>
                      <wps:wsp>
                        <wps:cNvPr id="22" name="Line 62"/>
                        <wps:cNvCnPr>
                          <a:cxnSpLocks noChangeShapeType="1"/>
                        </wps:cNvCnPr>
                        <wps:spPr bwMode="auto">
                          <a:xfrm>
                            <a:off x="0" y="10"/>
                            <a:ext cx="2921" cy="0"/>
                          </a:xfrm>
                          <a:prstGeom prst="line">
                            <a:avLst/>
                          </a:prstGeom>
                          <a:noFill/>
                          <a:ln w="12700">
                            <a:solidFill>
                              <a:srgbClr val="FFC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33A7E6" id="Group 61" o:spid="_x0000_s1026" style="width:146.05pt;height:1pt;mso-position-horizontal-relative:char;mso-position-vertical-relative:line" coordsize="29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">
                <v:line id="Line 62" o:spid="_x0000_s1027" style="position:absolute;visibility:visible;mso-wrap-style:square" from="0,10" to="29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" strokecolor="#ffc000" strokeweight="1pt"/>
                <w10:anchorlock/>
              </v:group>
            </w:pict>
          </mc:Fallback>
        </mc:AlternateContent>
      </w:r>
    </w:p>
    <w:p w:rsidR="000759F5" w:rsidRDefault="000759F5" w:rsidP="000759F5">
      <w:pPr>
        <w:pStyle w:val="Corpodetexto"/>
        <w:spacing w:line="20" w:lineRule="exact"/>
        <w:ind w:left="-398" w:right="0"/>
        <w:jc w:val="left"/>
        <w:rPr>
          <w:sz w:val="2"/>
        </w:rPr>
      </w:pPr>
    </w:p>
    <w:p w:rsidR="000759F5" w:rsidRDefault="000759F5" w:rsidP="000759F5">
      <w:pPr>
        <w:spacing w:line="20" w:lineRule="exact"/>
        <w:rPr>
          <w:sz w:val="2"/>
        </w:rPr>
        <w:sectPr w:rsidR="000759F5">
          <w:type w:val="continuous"/>
          <w:pgSz w:w="11910" w:h="16840"/>
          <w:pgMar w:top="700" w:right="980" w:bottom="280" w:left="1540" w:header="720" w:footer="720" w:gutter="0"/>
          <w:cols w:space="720"/>
        </w:sectPr>
      </w:pPr>
    </w:p>
    <w:p w:rsidR="000759F5" w:rsidRPr="00695E98" w:rsidRDefault="000759F5" w:rsidP="000759F5">
      <w:pPr>
        <w:rPr>
          <w:rFonts w:ascii="Arial" w:hAnsi="Arial" w:cs="Arial"/>
        </w:rPr>
      </w:pPr>
    </w:p>
    <w:p w:rsidR="00626ACF" w:rsidRPr="00626ACF" w:rsidRDefault="00626ACF" w:rsidP="000D5291">
      <w:pPr>
        <w:pStyle w:val="Normal0"/>
        <w:ind w:left="426" w:hanging="426"/>
        <w:jc w:val="both"/>
        <w:rPr>
          <w:b/>
          <w:sz w:val="20"/>
        </w:rPr>
      </w:pPr>
      <w:r w:rsidRPr="00626ACF">
        <w:rPr>
          <w:b/>
          <w:bCs/>
          <w:sz w:val="22"/>
          <w:szCs w:val="22"/>
          <w:lang w:eastAsia="pt-BR"/>
        </w:rPr>
        <w:t>01</w:t>
      </w:r>
      <w:r w:rsidRPr="00626ACF">
        <w:rPr>
          <w:b/>
          <w:bCs/>
          <w:sz w:val="22"/>
          <w:szCs w:val="22"/>
        </w:rPr>
        <w:t xml:space="preserve">. </w:t>
      </w:r>
      <w:r w:rsidRPr="00626ACF">
        <w:rPr>
          <w:b/>
          <w:bCs/>
        </w:rPr>
        <w:t xml:space="preserve">(UNESP/SP) </w:t>
      </w:r>
      <w:r w:rsidRPr="00626ACF">
        <w:t xml:space="preserve">A hidrazina </w:t>
      </w:r>
      <w:r w:rsidRPr="00626ACF">
        <w:rPr>
          <w:b/>
        </w:rPr>
        <w:t>(N</w:t>
      </w:r>
      <w:r w:rsidRPr="00626ACF">
        <w:rPr>
          <w:b/>
          <w:vertAlign w:val="subscript"/>
        </w:rPr>
        <w:t>2</w:t>
      </w:r>
      <w:r w:rsidRPr="00626ACF">
        <w:rPr>
          <w:b/>
        </w:rPr>
        <w:t>H</w:t>
      </w:r>
      <w:r w:rsidRPr="00626ACF">
        <w:rPr>
          <w:b/>
          <w:vertAlign w:val="subscript"/>
        </w:rPr>
        <w:t>4</w:t>
      </w:r>
      <w:r w:rsidRPr="00626ACF">
        <w:rPr>
          <w:b/>
        </w:rPr>
        <w:t>)</w:t>
      </w:r>
      <w:r w:rsidRPr="00626ACF">
        <w:t xml:space="preserve"> e o tetróxido de dinitrogênio </w:t>
      </w:r>
      <w:r w:rsidRPr="00626ACF">
        <w:rPr>
          <w:b/>
        </w:rPr>
        <w:t>(N</w:t>
      </w:r>
      <w:r w:rsidRPr="00626ACF">
        <w:rPr>
          <w:b/>
          <w:vertAlign w:val="subscript"/>
        </w:rPr>
        <w:t>2</w:t>
      </w:r>
      <w:r w:rsidRPr="00626ACF">
        <w:rPr>
          <w:b/>
        </w:rPr>
        <w:t>O</w:t>
      </w:r>
      <w:r w:rsidRPr="00626ACF">
        <w:rPr>
          <w:b/>
          <w:vertAlign w:val="subscript"/>
        </w:rPr>
        <w:t>4</w:t>
      </w:r>
      <w:r w:rsidRPr="00626ACF">
        <w:rPr>
          <w:b/>
        </w:rPr>
        <w:t>)</w:t>
      </w:r>
      <w:r w:rsidRPr="00626ACF">
        <w:t xml:space="preserve"> formam uma mistura </w:t>
      </w:r>
      <w:proofErr w:type="spellStart"/>
      <w:r w:rsidRPr="00626ACF">
        <w:t>autoignitora</w:t>
      </w:r>
      <w:proofErr w:type="spellEnd"/>
      <w:r w:rsidRPr="00626ACF">
        <w:t xml:space="preserve"> que tem sido utilizada em propulsores de foguetes. Os produtos da reação são nitrogênio e água. Forneça a equação química balanceada para essa reação e a estrutura de Lewis para a molécula do reagente redutor. </w:t>
      </w:r>
      <w:r w:rsidRPr="00626ACF">
        <w:rPr>
          <w:b/>
          <w:sz w:val="20"/>
        </w:rPr>
        <w:t>Dados: Números atômicos: H = 1 N = 7 O = 8</w:t>
      </w:r>
    </w:p>
    <w:p w:rsidR="00626ACF" w:rsidRPr="00626ACF" w:rsidRDefault="00626ACF" w:rsidP="00626ACF">
      <w:pPr>
        <w:adjustRightInd w:val="0"/>
        <w:ind w:left="426" w:hanging="426"/>
        <w:jc w:val="both"/>
        <w:rPr>
          <w:rFonts w:ascii="Arial" w:hAnsi="Arial" w:cs="Arial"/>
        </w:rPr>
      </w:pPr>
    </w:p>
    <w:p w:rsidR="00626ACF" w:rsidRPr="00626ACF" w:rsidRDefault="00626ACF" w:rsidP="00626ACF">
      <w:pPr>
        <w:adjustRightInd w:val="0"/>
        <w:ind w:left="426" w:hanging="426"/>
        <w:jc w:val="both"/>
        <w:rPr>
          <w:rFonts w:ascii="Arial" w:eastAsia="TimesNewRomanPSMT" w:hAnsi="Arial" w:cs="Arial"/>
          <w:color w:val="000000"/>
        </w:rPr>
      </w:pPr>
      <w:r w:rsidRPr="00626ACF">
        <w:rPr>
          <w:rFonts w:ascii="Arial" w:hAnsi="Arial" w:cs="Arial"/>
          <w:b/>
          <w:bCs/>
        </w:rPr>
        <w:t>0</w:t>
      </w:r>
      <w:r w:rsidR="000D5291">
        <w:rPr>
          <w:rFonts w:ascii="Arial" w:hAnsi="Arial" w:cs="Arial"/>
          <w:b/>
          <w:bCs/>
        </w:rPr>
        <w:t>2</w:t>
      </w:r>
      <w:r w:rsidRPr="00626ACF">
        <w:rPr>
          <w:rFonts w:ascii="Arial" w:hAnsi="Arial" w:cs="Arial"/>
          <w:b/>
          <w:bCs/>
        </w:rPr>
        <w:t xml:space="preserve">. (UNIFESP/SP) </w:t>
      </w:r>
      <w:r w:rsidRPr="00626ACF">
        <w:rPr>
          <w:rFonts w:ascii="Arial" w:eastAsia="TimesNewRomanPSMT" w:hAnsi="Arial" w:cs="Arial"/>
          <w:color w:val="000000"/>
        </w:rPr>
        <w:t xml:space="preserve">Ligas metálicas são comuns no cotidiano e muito utilizadas nas indústrias automobilística, aeronáutica, eletrônica e na construção civil, entre outras. Uma liga metálica binária contendo 60% em massa de cobre foi submetida à análise para identificação de seus componentes. Uma amostra de 8,175 g da liga foi colocada em contato com excesso de solução de ácido clorídrico, produzindo 0,05 mol de gás hidrogênio. O que restou da liga foi separado e transferido para um recipiente contendo solução de ácido nítrico concentrado. As reações ocorridas são representadas nas equações, em que um dos componentes da liga é representado pela letra </w:t>
      </w:r>
      <w:r w:rsidRPr="00626ACF">
        <w:rPr>
          <w:rFonts w:ascii="Arial" w:hAnsi="Arial" w:cs="Arial"/>
          <w:b/>
          <w:bCs/>
          <w:color w:val="000000"/>
        </w:rPr>
        <w:t>M</w:t>
      </w:r>
      <w:r w:rsidRPr="00626ACF">
        <w:rPr>
          <w:rFonts w:ascii="Arial" w:eastAsia="TimesNewRomanPSMT" w:hAnsi="Arial" w:cs="Arial"/>
          <w:color w:val="000000"/>
        </w:rPr>
        <w:t>.</w:t>
      </w:r>
    </w:p>
    <w:p w:rsidR="00626ACF" w:rsidRPr="00626ACF" w:rsidRDefault="00626ACF" w:rsidP="00626ACF">
      <w:pPr>
        <w:adjustRightInd w:val="0"/>
        <w:ind w:left="426" w:hanging="426"/>
        <w:jc w:val="center"/>
        <w:rPr>
          <w:rFonts w:ascii="Arial" w:eastAsia="TimesNewRomanPSMT" w:hAnsi="Arial" w:cs="Arial"/>
          <w:b/>
        </w:rPr>
      </w:pPr>
      <w:r w:rsidRPr="00626ACF">
        <w:rPr>
          <w:rFonts w:ascii="Arial" w:eastAsia="TimesNewRomanPSMT" w:hAnsi="Arial" w:cs="Arial"/>
          <w:b/>
        </w:rPr>
        <w:t>M</w:t>
      </w:r>
      <w:r w:rsidRPr="00626ACF">
        <w:rPr>
          <w:rFonts w:ascii="Arial" w:eastAsia="TimesNewRomanPSMT" w:hAnsi="Arial" w:cs="Arial"/>
          <w:b/>
          <w:vertAlign w:val="subscript"/>
        </w:rPr>
        <w:t>(s)</w:t>
      </w:r>
      <w:r w:rsidRPr="00626ACF">
        <w:rPr>
          <w:rFonts w:ascii="Arial" w:eastAsia="TimesNewRomanPSMT" w:hAnsi="Arial" w:cs="Arial"/>
          <w:b/>
        </w:rPr>
        <w:t xml:space="preserve"> + 2 HCℓ</w:t>
      </w:r>
      <w:r w:rsidRPr="00626ACF">
        <w:rPr>
          <w:rFonts w:ascii="Arial" w:eastAsia="TimesNewRomanPSMT" w:hAnsi="Arial" w:cs="Arial"/>
          <w:b/>
          <w:vertAlign w:val="subscript"/>
        </w:rPr>
        <w:t>(</w:t>
      </w:r>
      <w:proofErr w:type="spellStart"/>
      <w:r w:rsidRPr="00626ACF">
        <w:rPr>
          <w:rFonts w:ascii="Arial" w:eastAsia="TimesNewRomanPSMT" w:hAnsi="Arial" w:cs="Arial"/>
          <w:b/>
          <w:vertAlign w:val="subscript"/>
        </w:rPr>
        <w:t>aq</w:t>
      </w:r>
      <w:proofErr w:type="spellEnd"/>
      <w:r w:rsidRPr="00626ACF">
        <w:rPr>
          <w:rFonts w:ascii="Arial" w:eastAsia="TimesNewRomanPSMT" w:hAnsi="Arial" w:cs="Arial"/>
          <w:b/>
          <w:vertAlign w:val="subscript"/>
        </w:rPr>
        <w:t>)</w:t>
      </w:r>
      <w:r w:rsidRPr="00626ACF">
        <w:rPr>
          <w:rFonts w:ascii="Arial" w:eastAsia="TimesNewRomanPSMT" w:hAnsi="Arial" w:cs="Arial"/>
          <w:b/>
        </w:rPr>
        <w:t xml:space="preserve"> </w:t>
      </w:r>
      <w:r w:rsidRPr="00626ACF">
        <w:rPr>
          <w:rFonts w:ascii="Arial" w:eastAsia="TimesNewRomanPSMT" w:hAnsi="Arial" w:cs="Arial"/>
          <w:b/>
        </w:rPr>
        <w:sym w:font="Symbol" w:char="F0AE"/>
      </w:r>
      <w:r w:rsidRPr="00626ACF">
        <w:rPr>
          <w:rFonts w:ascii="Arial" w:eastAsia="TimesNewRomanPSMT" w:hAnsi="Arial" w:cs="Arial"/>
          <w:b/>
        </w:rPr>
        <w:t xml:space="preserve"> MCℓ</w:t>
      </w:r>
      <w:r w:rsidRPr="00626ACF">
        <w:rPr>
          <w:rFonts w:ascii="Arial" w:eastAsia="TimesNewRomanPSMT" w:hAnsi="Arial" w:cs="Arial"/>
          <w:b/>
          <w:vertAlign w:val="subscript"/>
        </w:rPr>
        <w:t>2(</w:t>
      </w:r>
      <w:proofErr w:type="spellStart"/>
      <w:r w:rsidRPr="00626ACF">
        <w:rPr>
          <w:rFonts w:ascii="Arial" w:eastAsia="TimesNewRomanPSMT" w:hAnsi="Arial" w:cs="Arial"/>
          <w:b/>
          <w:vertAlign w:val="subscript"/>
        </w:rPr>
        <w:t>aq</w:t>
      </w:r>
      <w:proofErr w:type="spellEnd"/>
      <w:r w:rsidRPr="00626ACF">
        <w:rPr>
          <w:rFonts w:ascii="Arial" w:eastAsia="TimesNewRomanPSMT" w:hAnsi="Arial" w:cs="Arial"/>
          <w:b/>
          <w:vertAlign w:val="subscript"/>
        </w:rPr>
        <w:t xml:space="preserve">) </w:t>
      </w:r>
      <w:r w:rsidRPr="00626ACF">
        <w:rPr>
          <w:rFonts w:ascii="Arial" w:eastAsia="TimesNewRomanPSMT" w:hAnsi="Arial" w:cs="Arial"/>
          <w:b/>
        </w:rPr>
        <w:t>+ H</w:t>
      </w:r>
      <w:r w:rsidRPr="00626ACF">
        <w:rPr>
          <w:rFonts w:ascii="Arial" w:eastAsia="TimesNewRomanPSMT" w:hAnsi="Arial" w:cs="Arial"/>
          <w:b/>
          <w:vertAlign w:val="subscript"/>
        </w:rPr>
        <w:t>2(g)</w:t>
      </w:r>
    </w:p>
    <w:p w:rsidR="00626ACF" w:rsidRPr="00626ACF" w:rsidRDefault="00626ACF" w:rsidP="00626ACF">
      <w:pPr>
        <w:adjustRightInd w:val="0"/>
        <w:ind w:left="426" w:hanging="426"/>
        <w:jc w:val="center"/>
        <w:rPr>
          <w:rFonts w:ascii="Arial" w:eastAsia="TimesNewRomanPSMT" w:hAnsi="Arial" w:cs="Arial"/>
          <w:b/>
        </w:rPr>
      </w:pPr>
      <w:r w:rsidRPr="00626ACF">
        <w:rPr>
          <w:rFonts w:ascii="Arial" w:eastAsia="TimesNewRomanPSMT" w:hAnsi="Arial" w:cs="Arial"/>
          <w:b/>
        </w:rPr>
        <w:t>Cu</w:t>
      </w:r>
      <w:r w:rsidRPr="00626ACF">
        <w:rPr>
          <w:rFonts w:ascii="Arial" w:eastAsia="TimesNewRomanPSMT" w:hAnsi="Arial" w:cs="Arial"/>
          <w:b/>
          <w:vertAlign w:val="subscript"/>
        </w:rPr>
        <w:t>(s)</w:t>
      </w:r>
      <w:r w:rsidRPr="00626ACF">
        <w:rPr>
          <w:rFonts w:ascii="Arial" w:eastAsia="TimesNewRomanPSMT" w:hAnsi="Arial" w:cs="Arial"/>
          <w:b/>
        </w:rPr>
        <w:t xml:space="preserve"> + 4 HNO</w:t>
      </w:r>
      <w:r w:rsidRPr="00626ACF">
        <w:rPr>
          <w:rFonts w:ascii="Arial" w:eastAsia="TimesNewRomanPSMT" w:hAnsi="Arial" w:cs="Arial"/>
          <w:b/>
          <w:vertAlign w:val="subscript"/>
        </w:rPr>
        <w:t>3(</w:t>
      </w:r>
      <w:proofErr w:type="spellStart"/>
      <w:r w:rsidRPr="00626ACF">
        <w:rPr>
          <w:rFonts w:ascii="Arial" w:eastAsia="TimesNewRomanPSMT" w:hAnsi="Arial" w:cs="Arial"/>
          <w:b/>
          <w:vertAlign w:val="subscript"/>
        </w:rPr>
        <w:t>aq</w:t>
      </w:r>
      <w:proofErr w:type="spellEnd"/>
      <w:r w:rsidRPr="00626ACF">
        <w:rPr>
          <w:rFonts w:ascii="Arial" w:eastAsia="TimesNewRomanPSMT" w:hAnsi="Arial" w:cs="Arial"/>
          <w:b/>
          <w:vertAlign w:val="subscript"/>
        </w:rPr>
        <w:t>)</w:t>
      </w:r>
      <w:r w:rsidRPr="00626ACF">
        <w:rPr>
          <w:rFonts w:ascii="Arial" w:eastAsia="TimesNewRomanPSMT" w:hAnsi="Arial" w:cs="Arial"/>
          <w:b/>
        </w:rPr>
        <w:t xml:space="preserve"> </w:t>
      </w:r>
      <w:r w:rsidRPr="00626ACF">
        <w:rPr>
          <w:rFonts w:ascii="Arial" w:eastAsia="TimesNewRomanPSMT" w:hAnsi="Arial" w:cs="Arial"/>
          <w:b/>
        </w:rPr>
        <w:sym w:font="Symbol" w:char="F0AE"/>
      </w:r>
      <w:r w:rsidRPr="00626ACF">
        <w:rPr>
          <w:rFonts w:ascii="Arial" w:eastAsia="TimesNewRomanPSMT" w:hAnsi="Arial" w:cs="Arial"/>
          <w:b/>
        </w:rPr>
        <w:t xml:space="preserve"> </w:t>
      </w:r>
      <w:proofErr w:type="gramStart"/>
      <w:r w:rsidRPr="00626ACF">
        <w:rPr>
          <w:rFonts w:ascii="Arial" w:eastAsia="TimesNewRomanPSMT" w:hAnsi="Arial" w:cs="Arial"/>
          <w:b/>
        </w:rPr>
        <w:t>Cu(</w:t>
      </w:r>
      <w:proofErr w:type="gramEnd"/>
      <w:r w:rsidRPr="00626ACF">
        <w:rPr>
          <w:rFonts w:ascii="Arial" w:eastAsia="TimesNewRomanPSMT" w:hAnsi="Arial" w:cs="Arial"/>
          <w:b/>
        </w:rPr>
        <w:t>NO</w:t>
      </w:r>
      <w:r w:rsidRPr="00626ACF">
        <w:rPr>
          <w:rFonts w:ascii="Arial" w:eastAsia="TimesNewRomanPSMT" w:hAnsi="Arial" w:cs="Arial"/>
          <w:b/>
          <w:vertAlign w:val="subscript"/>
        </w:rPr>
        <w:t>3</w:t>
      </w:r>
      <w:r w:rsidRPr="00626ACF">
        <w:rPr>
          <w:rFonts w:ascii="Arial" w:eastAsia="TimesNewRomanPSMT" w:hAnsi="Arial" w:cs="Arial"/>
          <w:b/>
        </w:rPr>
        <w:t>)</w:t>
      </w:r>
      <w:r w:rsidRPr="00626ACF">
        <w:rPr>
          <w:rFonts w:ascii="Arial" w:eastAsia="TimesNewRomanPSMT" w:hAnsi="Arial" w:cs="Arial"/>
          <w:b/>
          <w:vertAlign w:val="subscript"/>
        </w:rPr>
        <w:t>2(</w:t>
      </w:r>
      <w:proofErr w:type="spellStart"/>
      <w:r w:rsidRPr="00626ACF">
        <w:rPr>
          <w:rFonts w:ascii="Arial" w:eastAsia="TimesNewRomanPSMT" w:hAnsi="Arial" w:cs="Arial"/>
          <w:b/>
          <w:vertAlign w:val="subscript"/>
        </w:rPr>
        <w:t>aq</w:t>
      </w:r>
      <w:proofErr w:type="spellEnd"/>
      <w:r w:rsidRPr="00626ACF">
        <w:rPr>
          <w:rFonts w:ascii="Arial" w:eastAsia="TimesNewRomanPSMT" w:hAnsi="Arial" w:cs="Arial"/>
          <w:b/>
          <w:vertAlign w:val="subscript"/>
        </w:rPr>
        <w:t xml:space="preserve">) </w:t>
      </w:r>
      <w:r w:rsidRPr="00626ACF">
        <w:rPr>
          <w:rFonts w:ascii="Arial" w:eastAsia="TimesNewRomanPSMT" w:hAnsi="Arial" w:cs="Arial"/>
          <w:b/>
        </w:rPr>
        <w:t>+ 2 NO</w:t>
      </w:r>
      <w:r w:rsidRPr="00626ACF">
        <w:rPr>
          <w:rFonts w:ascii="Arial" w:eastAsia="TimesNewRomanPSMT" w:hAnsi="Arial" w:cs="Arial"/>
          <w:b/>
          <w:vertAlign w:val="subscript"/>
        </w:rPr>
        <w:t xml:space="preserve">2(g) </w:t>
      </w:r>
      <w:r w:rsidRPr="00626ACF">
        <w:rPr>
          <w:rFonts w:ascii="Arial" w:eastAsia="TimesNewRomanPSMT" w:hAnsi="Arial" w:cs="Arial"/>
          <w:b/>
        </w:rPr>
        <w:t>+ 2H</w:t>
      </w:r>
      <w:r w:rsidRPr="00626ACF">
        <w:rPr>
          <w:rFonts w:ascii="Arial" w:eastAsia="TimesNewRomanPSMT" w:hAnsi="Arial" w:cs="Arial"/>
          <w:b/>
          <w:vertAlign w:val="subscript"/>
        </w:rPr>
        <w:t>2</w:t>
      </w:r>
      <w:r w:rsidRPr="00626ACF">
        <w:rPr>
          <w:rFonts w:ascii="Arial" w:eastAsia="TimesNewRomanPSMT" w:hAnsi="Arial" w:cs="Arial"/>
          <w:b/>
        </w:rPr>
        <w:t>O</w:t>
      </w:r>
      <w:r w:rsidRPr="00626ACF">
        <w:rPr>
          <w:rFonts w:ascii="Arial" w:eastAsia="TimesNewRomanPSMT" w:hAnsi="Arial" w:cs="Arial"/>
          <w:b/>
          <w:vertAlign w:val="subscript"/>
        </w:rPr>
        <w:t>(ℓ)</w:t>
      </w:r>
    </w:p>
    <w:p w:rsidR="00626ACF" w:rsidRPr="00626ACF" w:rsidRDefault="00626ACF" w:rsidP="00626ACF">
      <w:pPr>
        <w:adjustRightInd w:val="0"/>
        <w:ind w:left="426"/>
        <w:jc w:val="both"/>
        <w:rPr>
          <w:rFonts w:ascii="Arial" w:eastAsia="TimesNewRomanPSMT" w:hAnsi="Arial" w:cs="Arial"/>
          <w:color w:val="000000"/>
        </w:rPr>
      </w:pPr>
      <w:r w:rsidRPr="00626ACF">
        <w:rPr>
          <w:rFonts w:ascii="Arial" w:hAnsi="Arial" w:cs="Arial"/>
          <w:b/>
          <w:bCs/>
          <w:color w:val="000000"/>
        </w:rPr>
        <w:t xml:space="preserve">a) </w:t>
      </w:r>
      <w:r w:rsidRPr="00626ACF">
        <w:rPr>
          <w:rFonts w:ascii="Arial" w:eastAsia="TimesNewRomanPSMT" w:hAnsi="Arial" w:cs="Arial"/>
          <w:color w:val="000000"/>
        </w:rPr>
        <w:t>Determine a variação do número de oxidação das espécies que sofrem oxidação e redução na reação com ácido nítrico.</w:t>
      </w:r>
    </w:p>
    <w:p w:rsidR="00626ACF" w:rsidRPr="00626ACF" w:rsidRDefault="00626ACF" w:rsidP="00626ACF">
      <w:pPr>
        <w:adjustRightInd w:val="0"/>
        <w:ind w:left="426"/>
        <w:jc w:val="both"/>
        <w:rPr>
          <w:rFonts w:ascii="Arial" w:eastAsia="TimesNewRomanPSMT" w:hAnsi="Arial" w:cs="Arial"/>
          <w:color w:val="000000"/>
        </w:rPr>
      </w:pPr>
      <w:r w:rsidRPr="00626ACF">
        <w:rPr>
          <w:rFonts w:ascii="Arial" w:hAnsi="Arial" w:cs="Arial"/>
          <w:b/>
          <w:bCs/>
          <w:color w:val="000000"/>
        </w:rPr>
        <w:t xml:space="preserve">b) </w:t>
      </w:r>
      <w:r w:rsidRPr="00626ACF">
        <w:rPr>
          <w:rFonts w:ascii="Arial" w:eastAsia="TimesNewRomanPSMT" w:hAnsi="Arial" w:cs="Arial"/>
          <w:color w:val="000000"/>
        </w:rPr>
        <w:t xml:space="preserve">Identifique o componente </w:t>
      </w:r>
      <w:r w:rsidRPr="00626ACF">
        <w:rPr>
          <w:rFonts w:ascii="Arial" w:hAnsi="Arial" w:cs="Arial"/>
          <w:b/>
          <w:bCs/>
          <w:color w:val="000000"/>
        </w:rPr>
        <w:t xml:space="preserve">M </w:t>
      </w:r>
      <w:r w:rsidRPr="00626ACF">
        <w:rPr>
          <w:rFonts w:ascii="Arial" w:eastAsia="TimesNewRomanPSMT" w:hAnsi="Arial" w:cs="Arial"/>
          <w:color w:val="000000"/>
        </w:rPr>
        <w:t>da liga, apresentando os cálculos utilizados.</w:t>
      </w:r>
    </w:p>
    <w:p w:rsidR="00626ACF" w:rsidRPr="00626ACF" w:rsidRDefault="00626ACF" w:rsidP="00626ACF">
      <w:pPr>
        <w:adjustRightInd w:val="0"/>
        <w:ind w:left="426" w:hanging="426"/>
        <w:jc w:val="both"/>
        <w:rPr>
          <w:rFonts w:ascii="Arial" w:hAnsi="Arial" w:cs="Arial"/>
          <w:b/>
          <w:bCs/>
          <w:color w:val="C6C7C9"/>
        </w:rPr>
      </w:pPr>
    </w:p>
    <w:p w:rsidR="00626ACF" w:rsidRPr="00626ACF" w:rsidRDefault="000D5291" w:rsidP="00626ACF">
      <w:pPr>
        <w:pStyle w:val="Normal0"/>
        <w:tabs>
          <w:tab w:val="left" w:pos="426"/>
        </w:tabs>
        <w:ind w:left="426" w:hanging="426"/>
        <w:jc w:val="both"/>
        <w:rPr>
          <w:color w:val="000000"/>
          <w:sz w:val="22"/>
          <w:szCs w:val="22"/>
        </w:rPr>
      </w:pPr>
      <w:r>
        <w:rPr>
          <w:b/>
          <w:sz w:val="22"/>
          <w:szCs w:val="22"/>
        </w:rPr>
        <w:t>03</w:t>
      </w:r>
      <w:r w:rsidR="00626ACF" w:rsidRPr="00626ACF">
        <w:rPr>
          <w:b/>
          <w:sz w:val="22"/>
          <w:szCs w:val="22"/>
        </w:rPr>
        <w:t xml:space="preserve">. </w:t>
      </w:r>
      <w:r w:rsidR="00626ACF" w:rsidRPr="00626ACF">
        <w:rPr>
          <w:b/>
          <w:bCs/>
          <w:color w:val="000000"/>
          <w:sz w:val="22"/>
          <w:szCs w:val="22"/>
        </w:rPr>
        <w:t xml:space="preserve">(UFG/GO) </w:t>
      </w:r>
      <w:r w:rsidR="00626ACF" w:rsidRPr="00626ACF">
        <w:rPr>
          <w:color w:val="000000"/>
          <w:sz w:val="22"/>
          <w:szCs w:val="22"/>
        </w:rPr>
        <w:t xml:space="preserve">Em um experimento chamado “coração de mercúrio”, uma gota de mercúrio </w:t>
      </w:r>
      <w:r w:rsidR="00626ACF" w:rsidRPr="00626ACF">
        <w:rPr>
          <w:b/>
          <w:color w:val="000000"/>
          <w:sz w:val="22"/>
          <w:szCs w:val="22"/>
        </w:rPr>
        <w:t>(Hg)</w:t>
      </w:r>
      <w:r w:rsidR="00626ACF" w:rsidRPr="00626ACF">
        <w:rPr>
          <w:color w:val="000000"/>
          <w:sz w:val="22"/>
          <w:szCs w:val="22"/>
        </w:rPr>
        <w:t xml:space="preserve"> é colocada em uma solução aquosa contendo ácido sulfúrico e dicromato de potássio que produz íons cromato. </w:t>
      </w:r>
    </w:p>
    <w:p w:rsidR="00626ACF" w:rsidRPr="00626ACF" w:rsidRDefault="00626ACF" w:rsidP="00626ACF">
      <w:pPr>
        <w:pStyle w:val="Normal0"/>
        <w:tabs>
          <w:tab w:val="left" w:pos="426"/>
        </w:tabs>
        <w:ind w:left="426" w:hanging="426"/>
        <w:jc w:val="both"/>
        <w:rPr>
          <w:color w:val="000000"/>
          <w:sz w:val="22"/>
          <w:szCs w:val="22"/>
        </w:rPr>
      </w:pPr>
      <w:r w:rsidRPr="00626ACF">
        <w:rPr>
          <w:b/>
          <w:sz w:val="22"/>
          <w:szCs w:val="22"/>
        </w:rPr>
        <w:tab/>
      </w:r>
      <w:r w:rsidRPr="00626ACF">
        <w:rPr>
          <w:color w:val="000000"/>
          <w:sz w:val="22"/>
          <w:szCs w:val="22"/>
        </w:rPr>
        <w:t>Imediatamente, uma película de sulfato de mercúrio é formada na superfície do metal, alterando sua tensão superficial e deformando a gota. Quando uma agulha de ferro toca nessa gota, ocorre a redução do mercúrio, reestabelecendo a tensão superficial, afastando a gota da agulha de ferro e reiniciando todo o ciclo. As equações das reações citadas estão apresentadas a seguir:</w:t>
      </w:r>
    </w:p>
    <w:p w:rsidR="00626ACF" w:rsidRPr="00626ACF" w:rsidRDefault="00626ACF" w:rsidP="00626ACF">
      <w:pPr>
        <w:pStyle w:val="Normal0"/>
        <w:tabs>
          <w:tab w:val="left" w:pos="426"/>
        </w:tabs>
        <w:ind w:left="426" w:hanging="426"/>
        <w:jc w:val="both"/>
        <w:rPr>
          <w:b/>
          <w:color w:val="000000"/>
          <w:sz w:val="22"/>
          <w:szCs w:val="22"/>
        </w:rPr>
      </w:pPr>
      <w:r w:rsidRPr="00626ACF">
        <w:rPr>
          <w:b/>
          <w:bCs/>
          <w:color w:val="000000"/>
          <w:sz w:val="22"/>
          <w:szCs w:val="22"/>
        </w:rPr>
        <w:tab/>
        <w:t xml:space="preserve">I. </w:t>
      </w:r>
      <w:r w:rsidRPr="00626ACF">
        <w:rPr>
          <w:b/>
          <w:color w:val="000000"/>
          <w:sz w:val="22"/>
          <w:szCs w:val="22"/>
        </w:rPr>
        <w:t>2 CrO</w:t>
      </w:r>
      <w:r w:rsidRPr="00626ACF">
        <w:rPr>
          <w:b/>
          <w:color w:val="000000"/>
          <w:sz w:val="22"/>
          <w:szCs w:val="22"/>
          <w:vertAlign w:val="subscript"/>
        </w:rPr>
        <w:t>4</w:t>
      </w:r>
      <w:r w:rsidRPr="00626ACF">
        <w:rPr>
          <w:b/>
          <w:color w:val="000000"/>
          <w:sz w:val="22"/>
          <w:szCs w:val="22"/>
          <w:vertAlign w:val="superscript"/>
        </w:rPr>
        <w:t>2–</w:t>
      </w:r>
      <w:r w:rsidRPr="00626ACF">
        <w:rPr>
          <w:b/>
          <w:color w:val="000000"/>
          <w:sz w:val="22"/>
          <w:szCs w:val="22"/>
          <w:vertAlign w:val="subscript"/>
        </w:rPr>
        <w:t>(</w:t>
      </w:r>
      <w:proofErr w:type="spellStart"/>
      <w:r w:rsidRPr="00626ACF">
        <w:rPr>
          <w:b/>
          <w:color w:val="000000"/>
          <w:sz w:val="22"/>
          <w:szCs w:val="22"/>
          <w:vertAlign w:val="subscript"/>
        </w:rPr>
        <w:t>aq</w:t>
      </w:r>
      <w:proofErr w:type="spellEnd"/>
      <w:r w:rsidRPr="00626ACF">
        <w:rPr>
          <w:b/>
          <w:color w:val="000000"/>
          <w:sz w:val="22"/>
          <w:szCs w:val="22"/>
          <w:vertAlign w:val="subscript"/>
        </w:rPr>
        <w:t>)</w:t>
      </w:r>
      <w:r w:rsidRPr="00626ACF">
        <w:rPr>
          <w:b/>
          <w:color w:val="000000"/>
          <w:sz w:val="22"/>
          <w:szCs w:val="22"/>
        </w:rPr>
        <w:t xml:space="preserve"> + Hg</w:t>
      </w:r>
      <w:r w:rsidRPr="00626ACF">
        <w:rPr>
          <w:b/>
          <w:color w:val="000000"/>
          <w:sz w:val="22"/>
          <w:szCs w:val="22"/>
          <w:vertAlign w:val="subscript"/>
        </w:rPr>
        <w:t>(</w:t>
      </w:r>
      <w:r w:rsidRPr="00626ACF">
        <w:rPr>
          <w:rFonts w:eastAsia="TimesNewRomanPSMT"/>
          <w:b/>
          <w:sz w:val="22"/>
          <w:szCs w:val="22"/>
          <w:vertAlign w:val="subscript"/>
          <w:lang w:eastAsia="pt-BR"/>
        </w:rPr>
        <w:t>ℓ</w:t>
      </w:r>
      <w:r w:rsidRPr="00626ACF">
        <w:rPr>
          <w:b/>
          <w:color w:val="000000"/>
          <w:sz w:val="22"/>
          <w:szCs w:val="22"/>
          <w:vertAlign w:val="subscript"/>
        </w:rPr>
        <w:t>)</w:t>
      </w:r>
      <w:r w:rsidRPr="00626ACF">
        <w:rPr>
          <w:b/>
          <w:color w:val="000000"/>
          <w:sz w:val="22"/>
          <w:szCs w:val="22"/>
        </w:rPr>
        <w:t xml:space="preserve"> + 16 H</w:t>
      </w:r>
      <w:r w:rsidRPr="00626ACF">
        <w:rPr>
          <w:b/>
          <w:color w:val="000000"/>
          <w:sz w:val="22"/>
          <w:szCs w:val="22"/>
          <w:vertAlign w:val="superscript"/>
        </w:rPr>
        <w:t>+</w:t>
      </w:r>
      <w:r w:rsidRPr="00626ACF">
        <w:rPr>
          <w:b/>
          <w:color w:val="000000"/>
          <w:sz w:val="22"/>
          <w:szCs w:val="22"/>
          <w:vertAlign w:val="subscript"/>
        </w:rPr>
        <w:t>(</w:t>
      </w:r>
      <w:proofErr w:type="spellStart"/>
      <w:r w:rsidRPr="00626ACF">
        <w:rPr>
          <w:b/>
          <w:color w:val="000000"/>
          <w:sz w:val="22"/>
          <w:szCs w:val="22"/>
          <w:vertAlign w:val="subscript"/>
        </w:rPr>
        <w:t>aq</w:t>
      </w:r>
      <w:proofErr w:type="spellEnd"/>
      <w:r w:rsidRPr="00626ACF">
        <w:rPr>
          <w:b/>
          <w:color w:val="000000"/>
          <w:sz w:val="22"/>
          <w:szCs w:val="22"/>
          <w:vertAlign w:val="subscript"/>
        </w:rPr>
        <w:t xml:space="preserve">) </w:t>
      </w:r>
      <w:r w:rsidRPr="00626ACF">
        <w:rPr>
          <w:b/>
          <w:color w:val="000000"/>
          <w:sz w:val="22"/>
          <w:szCs w:val="22"/>
        </w:rPr>
        <w:t>+ SO</w:t>
      </w:r>
      <w:r w:rsidRPr="00626ACF">
        <w:rPr>
          <w:b/>
          <w:color w:val="000000"/>
          <w:sz w:val="22"/>
          <w:szCs w:val="22"/>
          <w:vertAlign w:val="subscript"/>
        </w:rPr>
        <w:t>4</w:t>
      </w:r>
      <w:r w:rsidRPr="00626ACF">
        <w:rPr>
          <w:b/>
          <w:color w:val="000000"/>
          <w:sz w:val="22"/>
          <w:szCs w:val="22"/>
          <w:vertAlign w:val="superscript"/>
        </w:rPr>
        <w:t>2–</w:t>
      </w:r>
      <w:r w:rsidRPr="00626ACF">
        <w:rPr>
          <w:b/>
          <w:color w:val="000000"/>
          <w:sz w:val="22"/>
          <w:szCs w:val="22"/>
          <w:vertAlign w:val="subscript"/>
        </w:rPr>
        <w:t>(</w:t>
      </w:r>
      <w:proofErr w:type="spellStart"/>
      <w:r w:rsidRPr="00626ACF">
        <w:rPr>
          <w:b/>
          <w:color w:val="000000"/>
          <w:sz w:val="22"/>
          <w:szCs w:val="22"/>
          <w:vertAlign w:val="subscript"/>
        </w:rPr>
        <w:t>aq</w:t>
      </w:r>
      <w:proofErr w:type="spellEnd"/>
      <w:r w:rsidRPr="00626ACF">
        <w:rPr>
          <w:b/>
          <w:color w:val="000000"/>
          <w:sz w:val="22"/>
          <w:szCs w:val="22"/>
          <w:vertAlign w:val="subscript"/>
        </w:rPr>
        <w:t>)</w:t>
      </w:r>
      <w:r w:rsidRPr="00626ACF">
        <w:rPr>
          <w:b/>
          <w:color w:val="000000"/>
          <w:sz w:val="22"/>
          <w:szCs w:val="22"/>
        </w:rPr>
        <w:t xml:space="preserve"> </w:t>
      </w:r>
      <w:r w:rsidRPr="00626ACF">
        <w:rPr>
          <w:b/>
          <w:color w:val="000000"/>
          <w:sz w:val="22"/>
          <w:szCs w:val="22"/>
        </w:rPr>
        <w:sym w:font="Symbol" w:char="F0AE"/>
      </w:r>
      <w:r w:rsidRPr="00626ACF">
        <w:rPr>
          <w:b/>
          <w:color w:val="000000"/>
          <w:sz w:val="22"/>
          <w:szCs w:val="22"/>
        </w:rPr>
        <w:t xml:space="preserve"> 2 Cr</w:t>
      </w:r>
      <w:r w:rsidRPr="00626ACF">
        <w:rPr>
          <w:b/>
          <w:color w:val="000000"/>
          <w:sz w:val="22"/>
          <w:szCs w:val="22"/>
          <w:vertAlign w:val="superscript"/>
        </w:rPr>
        <w:t>3+</w:t>
      </w:r>
      <w:r w:rsidRPr="00626ACF">
        <w:rPr>
          <w:b/>
          <w:color w:val="000000"/>
          <w:sz w:val="22"/>
          <w:szCs w:val="22"/>
          <w:vertAlign w:val="subscript"/>
        </w:rPr>
        <w:t>(</w:t>
      </w:r>
      <w:proofErr w:type="spellStart"/>
      <w:r w:rsidRPr="00626ACF">
        <w:rPr>
          <w:b/>
          <w:color w:val="000000"/>
          <w:sz w:val="22"/>
          <w:szCs w:val="22"/>
          <w:vertAlign w:val="subscript"/>
        </w:rPr>
        <w:t>aq</w:t>
      </w:r>
      <w:proofErr w:type="spellEnd"/>
      <w:r w:rsidRPr="00626ACF">
        <w:rPr>
          <w:b/>
          <w:color w:val="000000"/>
          <w:sz w:val="22"/>
          <w:szCs w:val="22"/>
          <w:vertAlign w:val="subscript"/>
        </w:rPr>
        <w:t>)</w:t>
      </w:r>
      <w:r w:rsidRPr="00626ACF">
        <w:rPr>
          <w:b/>
          <w:color w:val="000000"/>
          <w:sz w:val="22"/>
          <w:szCs w:val="22"/>
        </w:rPr>
        <w:t xml:space="preserve"> + HgSO</w:t>
      </w:r>
      <w:r w:rsidRPr="00626ACF">
        <w:rPr>
          <w:b/>
          <w:color w:val="000000"/>
          <w:sz w:val="22"/>
          <w:szCs w:val="22"/>
          <w:vertAlign w:val="subscript"/>
        </w:rPr>
        <w:t>4(s)</w:t>
      </w:r>
      <w:r w:rsidRPr="00626ACF">
        <w:rPr>
          <w:b/>
          <w:color w:val="000000"/>
          <w:sz w:val="22"/>
          <w:szCs w:val="22"/>
        </w:rPr>
        <w:t xml:space="preserve"> + 8 H</w:t>
      </w:r>
      <w:r w:rsidRPr="00626ACF">
        <w:rPr>
          <w:b/>
          <w:color w:val="000000"/>
          <w:sz w:val="22"/>
          <w:szCs w:val="22"/>
          <w:vertAlign w:val="subscript"/>
        </w:rPr>
        <w:t>2</w:t>
      </w:r>
      <w:r w:rsidRPr="00626ACF">
        <w:rPr>
          <w:b/>
          <w:color w:val="000000"/>
          <w:sz w:val="22"/>
          <w:szCs w:val="22"/>
        </w:rPr>
        <w:t>O</w:t>
      </w:r>
      <w:r w:rsidRPr="00626ACF">
        <w:rPr>
          <w:b/>
          <w:color w:val="000000"/>
          <w:sz w:val="22"/>
          <w:szCs w:val="22"/>
          <w:vertAlign w:val="subscript"/>
        </w:rPr>
        <w:t>(</w:t>
      </w:r>
      <w:r w:rsidRPr="00626ACF">
        <w:rPr>
          <w:rFonts w:eastAsia="TimesNewRomanPSMT"/>
          <w:b/>
          <w:sz w:val="22"/>
          <w:szCs w:val="22"/>
          <w:vertAlign w:val="subscript"/>
          <w:lang w:eastAsia="pt-BR"/>
        </w:rPr>
        <w:t>ℓ</w:t>
      </w:r>
      <w:r w:rsidRPr="00626ACF">
        <w:rPr>
          <w:b/>
          <w:color w:val="000000"/>
          <w:sz w:val="22"/>
          <w:szCs w:val="22"/>
          <w:vertAlign w:val="subscript"/>
        </w:rPr>
        <w:t>)</w:t>
      </w:r>
    </w:p>
    <w:p w:rsidR="00626ACF" w:rsidRPr="00626ACF" w:rsidRDefault="00626ACF" w:rsidP="00626ACF">
      <w:pPr>
        <w:pStyle w:val="Normal0"/>
        <w:tabs>
          <w:tab w:val="left" w:pos="426"/>
        </w:tabs>
        <w:ind w:left="426" w:hanging="426"/>
        <w:jc w:val="both"/>
        <w:rPr>
          <w:b/>
          <w:color w:val="000000"/>
          <w:sz w:val="22"/>
          <w:szCs w:val="22"/>
        </w:rPr>
      </w:pPr>
      <w:r w:rsidRPr="00626ACF">
        <w:rPr>
          <w:b/>
          <w:bCs/>
          <w:color w:val="000000"/>
          <w:sz w:val="22"/>
          <w:szCs w:val="22"/>
        </w:rPr>
        <w:tab/>
        <w:t xml:space="preserve">II. </w:t>
      </w:r>
      <w:r w:rsidRPr="00626ACF">
        <w:rPr>
          <w:b/>
          <w:color w:val="000000"/>
          <w:sz w:val="22"/>
          <w:szCs w:val="22"/>
        </w:rPr>
        <w:t>Fe</w:t>
      </w:r>
      <w:r w:rsidRPr="00626ACF">
        <w:rPr>
          <w:b/>
          <w:color w:val="000000"/>
          <w:sz w:val="22"/>
          <w:szCs w:val="22"/>
          <w:vertAlign w:val="subscript"/>
        </w:rPr>
        <w:t>(s)</w:t>
      </w:r>
      <w:r w:rsidRPr="00626ACF">
        <w:rPr>
          <w:b/>
          <w:color w:val="000000"/>
          <w:sz w:val="22"/>
          <w:szCs w:val="22"/>
        </w:rPr>
        <w:t xml:space="preserve"> + HgSO</w:t>
      </w:r>
      <w:r w:rsidRPr="00626ACF">
        <w:rPr>
          <w:b/>
          <w:color w:val="000000"/>
          <w:sz w:val="22"/>
          <w:szCs w:val="22"/>
          <w:vertAlign w:val="subscript"/>
        </w:rPr>
        <w:t>4(s)</w:t>
      </w:r>
      <w:r w:rsidRPr="00626ACF">
        <w:rPr>
          <w:b/>
          <w:color w:val="000000"/>
          <w:sz w:val="22"/>
          <w:szCs w:val="22"/>
        </w:rPr>
        <w:t xml:space="preserve"> </w:t>
      </w:r>
      <w:r w:rsidRPr="00626ACF">
        <w:rPr>
          <w:b/>
          <w:color w:val="000000"/>
          <w:sz w:val="22"/>
          <w:szCs w:val="22"/>
        </w:rPr>
        <w:sym w:font="Symbol" w:char="F0AE"/>
      </w:r>
      <w:r w:rsidRPr="00626ACF">
        <w:rPr>
          <w:b/>
          <w:color w:val="000000"/>
          <w:sz w:val="22"/>
          <w:szCs w:val="22"/>
        </w:rPr>
        <w:t xml:space="preserve"> Fe</w:t>
      </w:r>
      <w:r w:rsidRPr="00626ACF">
        <w:rPr>
          <w:b/>
          <w:color w:val="000000"/>
          <w:sz w:val="22"/>
          <w:szCs w:val="22"/>
          <w:vertAlign w:val="superscript"/>
        </w:rPr>
        <w:t>2+</w:t>
      </w:r>
      <w:r w:rsidRPr="00626ACF">
        <w:rPr>
          <w:b/>
          <w:color w:val="000000"/>
          <w:sz w:val="22"/>
          <w:szCs w:val="22"/>
          <w:vertAlign w:val="subscript"/>
        </w:rPr>
        <w:t>(</w:t>
      </w:r>
      <w:proofErr w:type="spellStart"/>
      <w:r w:rsidRPr="00626ACF">
        <w:rPr>
          <w:b/>
          <w:color w:val="000000"/>
          <w:sz w:val="22"/>
          <w:szCs w:val="22"/>
          <w:vertAlign w:val="subscript"/>
        </w:rPr>
        <w:t>aq</w:t>
      </w:r>
      <w:proofErr w:type="spellEnd"/>
      <w:r w:rsidRPr="00626ACF">
        <w:rPr>
          <w:b/>
          <w:color w:val="000000"/>
          <w:sz w:val="22"/>
          <w:szCs w:val="22"/>
          <w:vertAlign w:val="subscript"/>
        </w:rPr>
        <w:t>)</w:t>
      </w:r>
      <w:r w:rsidRPr="00626ACF">
        <w:rPr>
          <w:b/>
          <w:color w:val="000000"/>
          <w:sz w:val="22"/>
          <w:szCs w:val="22"/>
        </w:rPr>
        <w:t xml:space="preserve"> + SO</w:t>
      </w:r>
      <w:r w:rsidRPr="00626ACF">
        <w:rPr>
          <w:b/>
          <w:color w:val="000000"/>
          <w:sz w:val="22"/>
          <w:szCs w:val="22"/>
          <w:vertAlign w:val="subscript"/>
        </w:rPr>
        <w:t>4</w:t>
      </w:r>
      <w:r w:rsidRPr="00626ACF">
        <w:rPr>
          <w:b/>
          <w:color w:val="000000"/>
          <w:sz w:val="22"/>
          <w:szCs w:val="22"/>
          <w:vertAlign w:val="superscript"/>
        </w:rPr>
        <w:t>2–</w:t>
      </w:r>
      <w:r w:rsidRPr="00626ACF">
        <w:rPr>
          <w:b/>
          <w:color w:val="000000"/>
          <w:sz w:val="22"/>
          <w:szCs w:val="22"/>
          <w:vertAlign w:val="subscript"/>
        </w:rPr>
        <w:t>(</w:t>
      </w:r>
      <w:proofErr w:type="spellStart"/>
      <w:r w:rsidRPr="00626ACF">
        <w:rPr>
          <w:b/>
          <w:color w:val="000000"/>
          <w:sz w:val="22"/>
          <w:szCs w:val="22"/>
          <w:vertAlign w:val="subscript"/>
        </w:rPr>
        <w:t>aq</w:t>
      </w:r>
      <w:proofErr w:type="spellEnd"/>
      <w:r w:rsidRPr="00626ACF">
        <w:rPr>
          <w:b/>
          <w:color w:val="000000"/>
          <w:sz w:val="22"/>
          <w:szCs w:val="22"/>
          <w:vertAlign w:val="subscript"/>
        </w:rPr>
        <w:t>)</w:t>
      </w:r>
      <w:r w:rsidRPr="00626ACF">
        <w:rPr>
          <w:b/>
          <w:color w:val="000000"/>
          <w:sz w:val="22"/>
          <w:szCs w:val="22"/>
        </w:rPr>
        <w:t xml:space="preserve"> + Hg</w:t>
      </w:r>
      <w:r w:rsidRPr="00626ACF">
        <w:rPr>
          <w:b/>
          <w:color w:val="000000"/>
          <w:sz w:val="22"/>
          <w:szCs w:val="22"/>
          <w:vertAlign w:val="subscript"/>
        </w:rPr>
        <w:t>(</w:t>
      </w:r>
      <w:r w:rsidRPr="00626ACF">
        <w:rPr>
          <w:rFonts w:eastAsia="TimesNewRomanPSMT"/>
          <w:b/>
          <w:sz w:val="22"/>
          <w:szCs w:val="22"/>
          <w:vertAlign w:val="subscript"/>
          <w:lang w:eastAsia="pt-BR"/>
        </w:rPr>
        <w:t>ℓ</w:t>
      </w:r>
      <w:r w:rsidRPr="00626ACF">
        <w:rPr>
          <w:b/>
          <w:color w:val="000000"/>
          <w:sz w:val="22"/>
          <w:szCs w:val="22"/>
          <w:vertAlign w:val="subscript"/>
        </w:rPr>
        <w:t>)</w:t>
      </w:r>
    </w:p>
    <w:p w:rsidR="00626ACF" w:rsidRPr="00626ACF" w:rsidRDefault="00626ACF" w:rsidP="00626ACF">
      <w:pPr>
        <w:pStyle w:val="Normal0"/>
        <w:tabs>
          <w:tab w:val="left" w:pos="426"/>
        </w:tabs>
        <w:ind w:left="426" w:hanging="426"/>
        <w:jc w:val="both"/>
        <w:rPr>
          <w:color w:val="000000"/>
          <w:sz w:val="22"/>
          <w:szCs w:val="22"/>
        </w:rPr>
      </w:pPr>
      <w:r w:rsidRPr="00626ACF">
        <w:rPr>
          <w:color w:val="000000"/>
          <w:sz w:val="22"/>
          <w:szCs w:val="22"/>
        </w:rPr>
        <w:tab/>
        <w:t xml:space="preserve">Considerando o exposto, </w:t>
      </w:r>
    </w:p>
    <w:p w:rsidR="00626ACF" w:rsidRPr="00626ACF" w:rsidRDefault="00626ACF" w:rsidP="00626ACF">
      <w:pPr>
        <w:pStyle w:val="Normal0"/>
        <w:tabs>
          <w:tab w:val="left" w:pos="426"/>
        </w:tabs>
        <w:ind w:left="426" w:hanging="426"/>
        <w:jc w:val="both"/>
        <w:rPr>
          <w:color w:val="000000"/>
          <w:sz w:val="22"/>
          <w:szCs w:val="22"/>
        </w:rPr>
      </w:pPr>
      <w:r w:rsidRPr="00626ACF">
        <w:rPr>
          <w:color w:val="000000"/>
          <w:sz w:val="22"/>
          <w:szCs w:val="22"/>
        </w:rPr>
        <w:tab/>
        <w:t xml:space="preserve">a) escreva as </w:t>
      </w:r>
      <w:proofErr w:type="spellStart"/>
      <w:r w:rsidRPr="00626ACF">
        <w:rPr>
          <w:color w:val="000000"/>
          <w:sz w:val="22"/>
          <w:szCs w:val="22"/>
        </w:rPr>
        <w:t>semirreações</w:t>
      </w:r>
      <w:proofErr w:type="spellEnd"/>
      <w:r w:rsidRPr="00626ACF">
        <w:rPr>
          <w:color w:val="000000"/>
          <w:sz w:val="22"/>
          <w:szCs w:val="22"/>
        </w:rPr>
        <w:t xml:space="preserve"> e identifique os agentes oxidante e redutor com seus respectivos estados de oxidação em cada uma das reações.</w:t>
      </w:r>
    </w:p>
    <w:p w:rsidR="00626ACF" w:rsidRPr="00626ACF" w:rsidRDefault="00626ACF" w:rsidP="00626ACF">
      <w:pPr>
        <w:pStyle w:val="Normal0"/>
        <w:tabs>
          <w:tab w:val="left" w:pos="426"/>
        </w:tabs>
        <w:ind w:left="426" w:hanging="426"/>
        <w:jc w:val="both"/>
        <w:rPr>
          <w:color w:val="000000"/>
          <w:sz w:val="22"/>
          <w:szCs w:val="22"/>
        </w:rPr>
      </w:pPr>
      <w:r w:rsidRPr="00626ACF">
        <w:rPr>
          <w:color w:val="000000"/>
          <w:sz w:val="22"/>
          <w:szCs w:val="22"/>
        </w:rPr>
        <w:tab/>
        <w:t>b) quais reagentes são consumidos no processo?</w:t>
      </w:r>
    </w:p>
    <w:p w:rsidR="00626ACF" w:rsidRPr="00626ACF" w:rsidRDefault="00626ACF" w:rsidP="00626ACF">
      <w:pPr>
        <w:pStyle w:val="Normal0"/>
        <w:tabs>
          <w:tab w:val="left" w:pos="426"/>
        </w:tabs>
        <w:ind w:left="426" w:hanging="426"/>
        <w:jc w:val="both"/>
        <w:rPr>
          <w:b/>
          <w:bCs/>
          <w:sz w:val="22"/>
          <w:szCs w:val="22"/>
          <w:lang w:eastAsia="pt-BR"/>
        </w:rPr>
      </w:pPr>
    </w:p>
    <w:p w:rsidR="00626ACF" w:rsidRPr="00626ACF" w:rsidRDefault="00626ACF" w:rsidP="00626ACF">
      <w:pPr>
        <w:pStyle w:val="Default"/>
        <w:ind w:left="255" w:hanging="255"/>
        <w:jc w:val="both"/>
        <w:rPr>
          <w:rFonts w:ascii="Arial" w:hAnsi="Arial" w:cs="Arial"/>
          <w:sz w:val="22"/>
          <w:szCs w:val="22"/>
        </w:rPr>
      </w:pPr>
      <w:r w:rsidRPr="00626ACF">
        <w:rPr>
          <w:rFonts w:ascii="Arial" w:hAnsi="Arial" w:cs="Arial"/>
          <w:b/>
          <w:sz w:val="22"/>
          <w:szCs w:val="22"/>
        </w:rPr>
        <w:t>0</w:t>
      </w:r>
      <w:r w:rsidR="000D5291">
        <w:rPr>
          <w:rFonts w:ascii="Arial" w:hAnsi="Arial" w:cs="Arial"/>
          <w:b/>
          <w:sz w:val="22"/>
          <w:szCs w:val="22"/>
        </w:rPr>
        <w:t>4</w:t>
      </w:r>
      <w:r w:rsidRPr="00626ACF">
        <w:rPr>
          <w:rFonts w:ascii="Arial" w:hAnsi="Arial" w:cs="Arial"/>
          <w:b/>
          <w:sz w:val="22"/>
          <w:szCs w:val="22"/>
        </w:rPr>
        <w:t xml:space="preserve">. </w:t>
      </w:r>
      <w:r w:rsidRPr="00626ACF">
        <w:rPr>
          <w:rFonts w:ascii="Arial" w:hAnsi="Arial" w:cs="Arial"/>
          <w:b/>
          <w:bCs/>
          <w:sz w:val="22"/>
          <w:szCs w:val="22"/>
        </w:rPr>
        <w:t xml:space="preserve">(UFOP/MG) </w:t>
      </w:r>
      <w:r w:rsidRPr="00626ACF">
        <w:rPr>
          <w:rFonts w:ascii="Arial" w:hAnsi="Arial" w:cs="Arial"/>
          <w:sz w:val="22"/>
          <w:szCs w:val="22"/>
        </w:rPr>
        <w:t xml:space="preserve">A redução de permanganato </w:t>
      </w:r>
      <w:r w:rsidRPr="00626ACF">
        <w:rPr>
          <w:rFonts w:ascii="Arial" w:hAnsi="Arial" w:cs="Arial"/>
          <w:b/>
          <w:sz w:val="22"/>
          <w:szCs w:val="22"/>
        </w:rPr>
        <w:t>(MnO</w:t>
      </w:r>
      <w:r w:rsidRPr="00626ACF">
        <w:rPr>
          <w:rFonts w:ascii="Arial" w:hAnsi="Arial" w:cs="Arial"/>
          <w:b/>
          <w:sz w:val="22"/>
          <w:szCs w:val="22"/>
          <w:vertAlign w:val="subscript"/>
        </w:rPr>
        <w:t>4</w:t>
      </w:r>
      <w:r w:rsidRPr="00626ACF">
        <w:rPr>
          <w:rFonts w:ascii="Arial" w:hAnsi="Arial" w:cs="Arial"/>
          <w:b/>
          <w:sz w:val="22"/>
          <w:szCs w:val="22"/>
          <w:vertAlign w:val="superscript"/>
        </w:rPr>
        <w:t>–</w:t>
      </w:r>
      <w:r w:rsidRPr="00626ACF">
        <w:rPr>
          <w:rFonts w:ascii="Arial" w:hAnsi="Arial" w:cs="Arial"/>
          <w:b/>
          <w:sz w:val="22"/>
          <w:szCs w:val="22"/>
        </w:rPr>
        <w:t>)</w:t>
      </w:r>
      <w:r w:rsidRPr="00626ACF">
        <w:rPr>
          <w:rFonts w:ascii="Arial" w:hAnsi="Arial" w:cs="Arial"/>
          <w:sz w:val="22"/>
          <w:szCs w:val="22"/>
        </w:rPr>
        <w:t xml:space="preserve">, em meio ácido, resulta em íons </w:t>
      </w:r>
      <w:proofErr w:type="gramStart"/>
      <w:r w:rsidRPr="00626ACF">
        <w:rPr>
          <w:rFonts w:ascii="Arial" w:hAnsi="Arial" w:cs="Arial"/>
          <w:sz w:val="22"/>
          <w:szCs w:val="22"/>
        </w:rPr>
        <w:t>manganês(</w:t>
      </w:r>
      <w:proofErr w:type="gramEnd"/>
      <w:r w:rsidRPr="00626ACF">
        <w:rPr>
          <w:rFonts w:ascii="Arial" w:hAnsi="Arial" w:cs="Arial"/>
          <w:sz w:val="22"/>
          <w:szCs w:val="22"/>
        </w:rPr>
        <w:t>II). A equação não balanceada da reação é:</w:t>
      </w:r>
    </w:p>
    <w:p w:rsidR="00626ACF" w:rsidRPr="00626ACF" w:rsidRDefault="00626ACF" w:rsidP="00626ACF">
      <w:pPr>
        <w:pStyle w:val="Default"/>
        <w:ind w:left="255" w:hanging="255"/>
        <w:jc w:val="center"/>
        <w:rPr>
          <w:rFonts w:ascii="Arial" w:hAnsi="Arial" w:cs="Arial"/>
          <w:b/>
          <w:sz w:val="22"/>
          <w:szCs w:val="22"/>
        </w:rPr>
      </w:pPr>
      <w:r w:rsidRPr="00626ACF">
        <w:rPr>
          <w:rFonts w:ascii="Arial" w:hAnsi="Arial" w:cs="Arial"/>
          <w:b/>
          <w:sz w:val="22"/>
          <w:szCs w:val="22"/>
        </w:rPr>
        <w:t>KMnO</w:t>
      </w:r>
      <w:r w:rsidRPr="00626ACF">
        <w:rPr>
          <w:rFonts w:ascii="Arial" w:hAnsi="Arial" w:cs="Arial"/>
          <w:b/>
          <w:sz w:val="22"/>
          <w:szCs w:val="22"/>
          <w:vertAlign w:val="subscript"/>
        </w:rPr>
        <w:t>4</w:t>
      </w:r>
      <w:r w:rsidRPr="00626ACF">
        <w:rPr>
          <w:rFonts w:ascii="Arial" w:hAnsi="Arial" w:cs="Arial"/>
          <w:b/>
          <w:sz w:val="22"/>
          <w:szCs w:val="22"/>
        </w:rPr>
        <w:t xml:space="preserve"> + Fe + H</w:t>
      </w:r>
      <w:r w:rsidRPr="00626ACF">
        <w:rPr>
          <w:rFonts w:ascii="Arial" w:hAnsi="Arial" w:cs="Arial"/>
          <w:b/>
          <w:sz w:val="22"/>
          <w:szCs w:val="22"/>
          <w:vertAlign w:val="subscript"/>
        </w:rPr>
        <w:t>2</w:t>
      </w:r>
      <w:r w:rsidRPr="00626ACF">
        <w:rPr>
          <w:rFonts w:ascii="Arial" w:hAnsi="Arial" w:cs="Arial"/>
          <w:b/>
          <w:sz w:val="22"/>
          <w:szCs w:val="22"/>
        </w:rPr>
        <w:t>SO</w:t>
      </w:r>
      <w:r w:rsidRPr="00626ACF">
        <w:rPr>
          <w:rFonts w:ascii="Arial" w:hAnsi="Arial" w:cs="Arial"/>
          <w:b/>
          <w:sz w:val="22"/>
          <w:szCs w:val="22"/>
          <w:vertAlign w:val="subscript"/>
        </w:rPr>
        <w:t>4</w:t>
      </w:r>
      <w:r w:rsidRPr="00626ACF">
        <w:rPr>
          <w:rFonts w:ascii="Arial" w:hAnsi="Arial" w:cs="Arial"/>
          <w:b/>
          <w:sz w:val="22"/>
          <w:szCs w:val="22"/>
        </w:rPr>
        <w:t xml:space="preserve"> </w:t>
      </w:r>
      <w:r w:rsidRPr="00626ACF">
        <w:rPr>
          <w:rFonts w:ascii="Arial" w:hAnsi="Arial" w:cs="Arial"/>
          <w:b/>
          <w:sz w:val="22"/>
          <w:szCs w:val="22"/>
        </w:rPr>
        <w:sym w:font="Symbol" w:char="F0AE"/>
      </w:r>
      <w:r w:rsidRPr="00626ACF">
        <w:rPr>
          <w:rFonts w:ascii="Arial" w:hAnsi="Arial" w:cs="Arial"/>
          <w:b/>
          <w:sz w:val="22"/>
          <w:szCs w:val="22"/>
        </w:rPr>
        <w:t xml:space="preserve"> FeSO</w:t>
      </w:r>
      <w:r w:rsidRPr="00626ACF">
        <w:rPr>
          <w:rFonts w:ascii="Arial" w:hAnsi="Arial" w:cs="Arial"/>
          <w:b/>
          <w:sz w:val="22"/>
          <w:szCs w:val="22"/>
          <w:vertAlign w:val="subscript"/>
        </w:rPr>
        <w:t>4</w:t>
      </w:r>
      <w:r w:rsidRPr="00626ACF">
        <w:rPr>
          <w:rFonts w:ascii="Arial" w:hAnsi="Arial" w:cs="Arial"/>
          <w:b/>
          <w:sz w:val="22"/>
          <w:szCs w:val="22"/>
        </w:rPr>
        <w:t xml:space="preserve"> + MnSO</w:t>
      </w:r>
      <w:r w:rsidRPr="00626ACF">
        <w:rPr>
          <w:rFonts w:ascii="Arial" w:hAnsi="Arial" w:cs="Arial"/>
          <w:b/>
          <w:sz w:val="22"/>
          <w:szCs w:val="22"/>
          <w:vertAlign w:val="subscript"/>
        </w:rPr>
        <w:t xml:space="preserve">4 </w:t>
      </w:r>
      <w:r w:rsidRPr="00626ACF">
        <w:rPr>
          <w:rFonts w:ascii="Arial" w:hAnsi="Arial" w:cs="Arial"/>
          <w:b/>
          <w:sz w:val="22"/>
          <w:szCs w:val="22"/>
        </w:rPr>
        <w:t>+ K</w:t>
      </w:r>
      <w:r w:rsidRPr="00626ACF">
        <w:rPr>
          <w:rFonts w:ascii="Arial" w:hAnsi="Arial" w:cs="Arial"/>
          <w:b/>
          <w:sz w:val="22"/>
          <w:szCs w:val="22"/>
          <w:vertAlign w:val="subscript"/>
        </w:rPr>
        <w:t>2</w:t>
      </w:r>
      <w:r w:rsidRPr="00626ACF">
        <w:rPr>
          <w:rFonts w:ascii="Arial" w:hAnsi="Arial" w:cs="Arial"/>
          <w:b/>
          <w:sz w:val="22"/>
          <w:szCs w:val="22"/>
        </w:rPr>
        <w:t>SO</w:t>
      </w:r>
      <w:r w:rsidRPr="00626ACF">
        <w:rPr>
          <w:rFonts w:ascii="Arial" w:hAnsi="Arial" w:cs="Arial"/>
          <w:b/>
          <w:sz w:val="22"/>
          <w:szCs w:val="22"/>
          <w:vertAlign w:val="subscript"/>
        </w:rPr>
        <w:t>4</w:t>
      </w:r>
      <w:r w:rsidRPr="00626ACF">
        <w:rPr>
          <w:rFonts w:ascii="Arial" w:hAnsi="Arial" w:cs="Arial"/>
          <w:b/>
          <w:sz w:val="22"/>
          <w:szCs w:val="22"/>
        </w:rPr>
        <w:t xml:space="preserve"> + H</w:t>
      </w:r>
      <w:r w:rsidRPr="00626ACF">
        <w:rPr>
          <w:rFonts w:ascii="Arial" w:hAnsi="Arial" w:cs="Arial"/>
          <w:b/>
          <w:sz w:val="22"/>
          <w:szCs w:val="22"/>
          <w:vertAlign w:val="subscript"/>
        </w:rPr>
        <w:t>2</w:t>
      </w:r>
      <w:r w:rsidRPr="00626ACF">
        <w:rPr>
          <w:rFonts w:ascii="Arial" w:hAnsi="Arial" w:cs="Arial"/>
          <w:b/>
          <w:sz w:val="22"/>
          <w:szCs w:val="22"/>
        </w:rPr>
        <w:t>O</w:t>
      </w:r>
    </w:p>
    <w:p w:rsidR="00626ACF" w:rsidRPr="00626ACF" w:rsidRDefault="00626ACF" w:rsidP="00626ACF">
      <w:pPr>
        <w:pStyle w:val="Default"/>
        <w:ind w:left="255"/>
        <w:jc w:val="both"/>
        <w:rPr>
          <w:rFonts w:ascii="Arial" w:hAnsi="Arial" w:cs="Arial"/>
          <w:sz w:val="22"/>
          <w:szCs w:val="22"/>
        </w:rPr>
      </w:pPr>
      <w:r w:rsidRPr="00626ACF">
        <w:rPr>
          <w:rFonts w:ascii="Arial" w:hAnsi="Arial" w:cs="Arial"/>
          <w:sz w:val="22"/>
          <w:szCs w:val="22"/>
        </w:rPr>
        <w:t xml:space="preserve">a) Escreva a equação da reação devidamente </w:t>
      </w:r>
      <w:r w:rsidRPr="00626ACF">
        <w:rPr>
          <w:rFonts w:ascii="Arial" w:hAnsi="Arial" w:cs="Arial"/>
          <w:b/>
          <w:bCs/>
          <w:sz w:val="22"/>
          <w:szCs w:val="22"/>
        </w:rPr>
        <w:t>balanceada</w:t>
      </w:r>
      <w:r w:rsidRPr="00626ACF">
        <w:rPr>
          <w:rFonts w:ascii="Arial" w:hAnsi="Arial" w:cs="Arial"/>
          <w:sz w:val="22"/>
          <w:szCs w:val="22"/>
        </w:rPr>
        <w:t>.</w:t>
      </w:r>
    </w:p>
    <w:p w:rsidR="00626ACF" w:rsidRPr="00626ACF" w:rsidRDefault="00626ACF" w:rsidP="00626ACF">
      <w:pPr>
        <w:pStyle w:val="Default"/>
        <w:ind w:left="255"/>
        <w:jc w:val="both"/>
        <w:rPr>
          <w:rFonts w:ascii="Arial" w:hAnsi="Arial" w:cs="Arial"/>
          <w:sz w:val="22"/>
          <w:szCs w:val="22"/>
        </w:rPr>
      </w:pPr>
      <w:r w:rsidRPr="00626ACF">
        <w:rPr>
          <w:rFonts w:ascii="Arial" w:hAnsi="Arial" w:cs="Arial"/>
          <w:sz w:val="22"/>
          <w:szCs w:val="22"/>
        </w:rPr>
        <w:t xml:space="preserve">b) A quantidade de ferro metálico necessária para reduzir totalmente 0,2 mol de permanganato de potássio </w:t>
      </w:r>
      <w:proofErr w:type="spellStart"/>
      <w:r w:rsidRPr="00626ACF">
        <w:rPr>
          <w:rFonts w:ascii="Arial" w:hAnsi="Arial" w:cs="Arial"/>
          <w:sz w:val="22"/>
          <w:szCs w:val="22"/>
        </w:rPr>
        <w:t>é___mol</w:t>
      </w:r>
      <w:proofErr w:type="spellEnd"/>
      <w:r w:rsidRPr="00626ACF">
        <w:rPr>
          <w:rFonts w:ascii="Arial" w:hAnsi="Arial" w:cs="Arial"/>
          <w:sz w:val="22"/>
          <w:szCs w:val="22"/>
        </w:rPr>
        <w:t>.</w:t>
      </w:r>
    </w:p>
    <w:p w:rsidR="00626ACF" w:rsidRPr="00626ACF" w:rsidRDefault="00626ACF" w:rsidP="00626ACF">
      <w:pPr>
        <w:pStyle w:val="Default"/>
        <w:ind w:left="255"/>
        <w:jc w:val="both"/>
        <w:rPr>
          <w:rFonts w:ascii="Arial" w:hAnsi="Arial" w:cs="Arial"/>
          <w:sz w:val="22"/>
          <w:szCs w:val="22"/>
        </w:rPr>
      </w:pPr>
      <w:r w:rsidRPr="00626ACF">
        <w:rPr>
          <w:rFonts w:ascii="Arial" w:hAnsi="Arial" w:cs="Arial"/>
          <w:sz w:val="22"/>
          <w:szCs w:val="22"/>
        </w:rPr>
        <w:t xml:space="preserve">c) A quantidade de sulfato de </w:t>
      </w:r>
      <w:proofErr w:type="gramStart"/>
      <w:r w:rsidRPr="00626ACF">
        <w:rPr>
          <w:rFonts w:ascii="Arial" w:hAnsi="Arial" w:cs="Arial"/>
          <w:sz w:val="22"/>
          <w:szCs w:val="22"/>
        </w:rPr>
        <w:t>manganês(</w:t>
      </w:r>
      <w:proofErr w:type="gramEnd"/>
      <w:r w:rsidRPr="00626ACF">
        <w:rPr>
          <w:rFonts w:ascii="Arial" w:hAnsi="Arial" w:cs="Arial"/>
          <w:sz w:val="22"/>
          <w:szCs w:val="22"/>
        </w:rPr>
        <w:t>II) obtida a partir de 0,2 mol de permanganato de potássio é ____mol.</w:t>
      </w:r>
    </w:p>
    <w:p w:rsidR="00626ACF" w:rsidRPr="00626ACF" w:rsidRDefault="00626ACF" w:rsidP="00626ACF">
      <w:pPr>
        <w:ind w:left="426" w:hanging="426"/>
        <w:jc w:val="both"/>
        <w:rPr>
          <w:rFonts w:ascii="Arial" w:hAnsi="Arial" w:cs="Arial"/>
          <w:b/>
        </w:rPr>
      </w:pPr>
    </w:p>
    <w:p w:rsidR="00626ACF" w:rsidRPr="00626ACF" w:rsidRDefault="000D5291" w:rsidP="00626ACF">
      <w:pPr>
        <w:pStyle w:val="Default"/>
        <w:ind w:left="425" w:hanging="425"/>
        <w:jc w:val="both"/>
        <w:rPr>
          <w:rFonts w:ascii="Arial" w:hAnsi="Arial" w:cs="Arial"/>
          <w:sz w:val="22"/>
          <w:szCs w:val="22"/>
        </w:rPr>
      </w:pPr>
      <w:r>
        <w:rPr>
          <w:rFonts w:ascii="Arial" w:hAnsi="Arial" w:cs="Arial"/>
          <w:b/>
          <w:sz w:val="22"/>
          <w:szCs w:val="22"/>
        </w:rPr>
        <w:t>05</w:t>
      </w:r>
      <w:r w:rsidR="00626ACF" w:rsidRPr="00626ACF">
        <w:rPr>
          <w:rFonts w:ascii="Arial" w:hAnsi="Arial" w:cs="Arial"/>
          <w:b/>
          <w:sz w:val="22"/>
          <w:szCs w:val="22"/>
        </w:rPr>
        <w:t>.</w:t>
      </w:r>
      <w:r w:rsidR="00626ACF" w:rsidRPr="00626ACF">
        <w:rPr>
          <w:rFonts w:ascii="Arial" w:hAnsi="Arial" w:cs="Arial"/>
          <w:sz w:val="22"/>
          <w:szCs w:val="22"/>
        </w:rPr>
        <w:t xml:space="preserve"> </w:t>
      </w:r>
      <w:r w:rsidR="00626ACF" w:rsidRPr="00626ACF">
        <w:rPr>
          <w:rFonts w:ascii="Arial" w:hAnsi="Arial" w:cs="Arial"/>
          <w:b/>
          <w:bCs/>
          <w:sz w:val="22"/>
          <w:szCs w:val="22"/>
        </w:rPr>
        <w:t xml:space="preserve">(FUVEST/SP) </w:t>
      </w:r>
      <w:r w:rsidR="00626ACF" w:rsidRPr="00626ACF">
        <w:rPr>
          <w:rFonts w:ascii="Arial" w:hAnsi="Arial" w:cs="Arial"/>
          <w:sz w:val="22"/>
          <w:szCs w:val="22"/>
        </w:rPr>
        <w:t xml:space="preserve">O titânio pode ser encontrado no mineral ilmenita, </w:t>
      </w:r>
      <w:r w:rsidR="00626ACF" w:rsidRPr="00626ACF">
        <w:rPr>
          <w:rFonts w:ascii="Arial" w:hAnsi="Arial" w:cs="Arial"/>
          <w:b/>
          <w:sz w:val="22"/>
          <w:szCs w:val="22"/>
        </w:rPr>
        <w:t>FeTiO</w:t>
      </w:r>
      <w:r w:rsidR="00626ACF" w:rsidRPr="00626ACF">
        <w:rPr>
          <w:rFonts w:ascii="Arial" w:hAnsi="Arial" w:cs="Arial"/>
          <w:b/>
          <w:sz w:val="22"/>
          <w:szCs w:val="22"/>
          <w:vertAlign w:val="subscript"/>
        </w:rPr>
        <w:t>3</w:t>
      </w:r>
      <w:r w:rsidR="00626ACF" w:rsidRPr="00626ACF">
        <w:rPr>
          <w:rFonts w:ascii="Arial" w:hAnsi="Arial" w:cs="Arial"/>
          <w:sz w:val="22"/>
          <w:szCs w:val="22"/>
        </w:rPr>
        <w:t xml:space="preserve">. O metal ferro e o óxido de titânio (IV) sólido podem ser obtidos desse mineral, a partir de sua reação com monóxido de carbono. </w:t>
      </w:r>
    </w:p>
    <w:p w:rsidR="00626ACF" w:rsidRPr="00626ACF" w:rsidRDefault="00626ACF" w:rsidP="00626ACF">
      <w:pPr>
        <w:pStyle w:val="Default"/>
        <w:ind w:left="425" w:hanging="425"/>
        <w:jc w:val="both"/>
        <w:rPr>
          <w:rFonts w:ascii="Arial" w:hAnsi="Arial" w:cs="Arial"/>
          <w:sz w:val="22"/>
          <w:szCs w:val="22"/>
        </w:rPr>
      </w:pPr>
      <w:r w:rsidRPr="00626ACF">
        <w:rPr>
          <w:rFonts w:ascii="Arial" w:hAnsi="Arial" w:cs="Arial"/>
          <w:b/>
          <w:sz w:val="22"/>
          <w:szCs w:val="22"/>
        </w:rPr>
        <w:tab/>
      </w:r>
      <w:r w:rsidRPr="00626ACF">
        <w:rPr>
          <w:rFonts w:ascii="Arial" w:hAnsi="Arial" w:cs="Arial"/>
          <w:sz w:val="22"/>
          <w:szCs w:val="22"/>
        </w:rPr>
        <w:t xml:space="preserve">Tal reação forma, além dos produtos indicados, um composto gasoso. </w:t>
      </w:r>
    </w:p>
    <w:p w:rsidR="00626ACF" w:rsidRPr="00626ACF" w:rsidRDefault="00626ACF" w:rsidP="00626ACF">
      <w:pPr>
        <w:pStyle w:val="Default"/>
        <w:ind w:left="425"/>
        <w:jc w:val="both"/>
        <w:rPr>
          <w:rFonts w:ascii="Arial" w:hAnsi="Arial" w:cs="Arial"/>
          <w:sz w:val="22"/>
          <w:szCs w:val="22"/>
        </w:rPr>
      </w:pPr>
      <w:r w:rsidRPr="00626ACF">
        <w:rPr>
          <w:rFonts w:ascii="Arial" w:hAnsi="Arial" w:cs="Arial"/>
          <w:sz w:val="22"/>
          <w:szCs w:val="22"/>
        </w:rPr>
        <w:t xml:space="preserve">a) Escreva a equação química balanceada da reação da ilmenita com monóxido de carbono, </w:t>
      </w:r>
      <w:proofErr w:type="gramStart"/>
      <w:r w:rsidRPr="00626ACF">
        <w:rPr>
          <w:rFonts w:ascii="Arial" w:hAnsi="Arial" w:cs="Arial"/>
          <w:sz w:val="22"/>
          <w:szCs w:val="22"/>
        </w:rPr>
        <w:t>formando  os</w:t>
      </w:r>
      <w:proofErr w:type="gramEnd"/>
      <w:r w:rsidRPr="00626ACF">
        <w:rPr>
          <w:rFonts w:ascii="Arial" w:hAnsi="Arial" w:cs="Arial"/>
          <w:sz w:val="22"/>
          <w:szCs w:val="22"/>
        </w:rPr>
        <w:t xml:space="preserve"> três produtos citados.</w:t>
      </w:r>
    </w:p>
    <w:p w:rsidR="00626ACF" w:rsidRPr="00626ACF" w:rsidRDefault="00626ACF" w:rsidP="00626ACF">
      <w:pPr>
        <w:pStyle w:val="Default"/>
        <w:ind w:left="425"/>
        <w:jc w:val="both"/>
        <w:rPr>
          <w:rFonts w:ascii="Arial" w:hAnsi="Arial" w:cs="Arial"/>
          <w:sz w:val="22"/>
          <w:szCs w:val="22"/>
        </w:rPr>
      </w:pPr>
      <w:r w:rsidRPr="00626ACF">
        <w:rPr>
          <w:rFonts w:ascii="Arial" w:hAnsi="Arial" w:cs="Arial"/>
          <w:sz w:val="22"/>
          <w:szCs w:val="22"/>
        </w:rPr>
        <w:t>b) Um outro método de processamento do mineral consiste em fazer a ilmenita reagir com cloro e carvão, simultaneamente, produzindo cloreto de titânio (IV), cloreto de ferro (III) e monóxido de carbono.</w:t>
      </w:r>
    </w:p>
    <w:p w:rsidR="00626ACF" w:rsidRPr="00626ACF" w:rsidRDefault="00626ACF" w:rsidP="00626ACF">
      <w:pPr>
        <w:pStyle w:val="Default"/>
        <w:ind w:left="425"/>
        <w:jc w:val="both"/>
        <w:rPr>
          <w:rFonts w:ascii="Arial" w:hAnsi="Arial" w:cs="Arial"/>
          <w:sz w:val="22"/>
          <w:szCs w:val="22"/>
        </w:rPr>
      </w:pPr>
      <w:r w:rsidRPr="00626ACF">
        <w:rPr>
          <w:rFonts w:ascii="Arial" w:hAnsi="Arial" w:cs="Arial"/>
          <w:sz w:val="22"/>
          <w:szCs w:val="22"/>
        </w:rPr>
        <w:t xml:space="preserve">Considere que, na ilmenita, o estado de oxidação do ferro é +2. Indique para a reação descrita neste item, todos os elementos que sofrem oxidação ou redução e também a correspondente variação do número de oxidação. </w:t>
      </w:r>
    </w:p>
    <w:p w:rsidR="00626ACF" w:rsidRPr="000D5291" w:rsidRDefault="00626ACF" w:rsidP="00626ACF">
      <w:pPr>
        <w:pStyle w:val="Default"/>
        <w:ind w:left="425"/>
        <w:jc w:val="both"/>
        <w:rPr>
          <w:rFonts w:ascii="Arial" w:hAnsi="Arial" w:cs="Arial"/>
          <w:b/>
          <w:sz w:val="20"/>
          <w:szCs w:val="22"/>
        </w:rPr>
      </w:pPr>
      <w:r w:rsidRPr="00626ACF">
        <w:rPr>
          <w:rFonts w:ascii="Arial" w:hAnsi="Arial" w:cs="Arial"/>
          <w:sz w:val="22"/>
          <w:szCs w:val="22"/>
        </w:rPr>
        <w:t xml:space="preserve">c) Que massa de ferro pode ser obtida, no máximo, a partir de 1,0 </w:t>
      </w:r>
      <w:r w:rsidRPr="00626ACF">
        <w:rPr>
          <w:rFonts w:ascii="Arial" w:hAnsi="Arial" w:cs="Arial"/>
          <w:sz w:val="22"/>
          <w:szCs w:val="22"/>
        </w:rPr>
        <w:sym w:font="Symbol" w:char="F0B4"/>
      </w:r>
      <w:r w:rsidRPr="00626ACF">
        <w:rPr>
          <w:rFonts w:ascii="Arial" w:hAnsi="Arial" w:cs="Arial"/>
          <w:sz w:val="22"/>
          <w:szCs w:val="22"/>
        </w:rPr>
        <w:t xml:space="preserve"> 10</w:t>
      </w:r>
      <w:r w:rsidRPr="00626ACF">
        <w:rPr>
          <w:rFonts w:ascii="Arial" w:hAnsi="Arial" w:cs="Arial"/>
          <w:sz w:val="22"/>
          <w:szCs w:val="22"/>
          <w:vertAlign w:val="superscript"/>
        </w:rPr>
        <w:t>3</w:t>
      </w:r>
      <w:r w:rsidRPr="00626ACF">
        <w:rPr>
          <w:rFonts w:ascii="Arial" w:hAnsi="Arial" w:cs="Arial"/>
          <w:sz w:val="22"/>
          <w:szCs w:val="22"/>
        </w:rPr>
        <w:t xml:space="preserve"> mols de ilmenita? Mostre os cálculos.</w:t>
      </w:r>
      <w:r w:rsidR="000D5291">
        <w:rPr>
          <w:rFonts w:ascii="Arial" w:hAnsi="Arial" w:cs="Arial"/>
          <w:sz w:val="22"/>
          <w:szCs w:val="22"/>
        </w:rPr>
        <w:t xml:space="preserve"> </w:t>
      </w:r>
      <w:r w:rsidRPr="000D5291">
        <w:rPr>
          <w:rFonts w:ascii="Arial" w:hAnsi="Arial" w:cs="Arial"/>
          <w:b/>
          <w:bCs/>
          <w:sz w:val="20"/>
          <w:szCs w:val="22"/>
        </w:rPr>
        <w:t>Dados</w:t>
      </w:r>
      <w:r w:rsidRPr="000D5291">
        <w:rPr>
          <w:rFonts w:ascii="Arial" w:hAnsi="Arial" w:cs="Arial"/>
          <w:b/>
          <w:sz w:val="20"/>
          <w:szCs w:val="22"/>
        </w:rPr>
        <w:t>: massas molares (g/mol): O = 16; Ti = 48; Fe = 56</w:t>
      </w:r>
    </w:p>
    <w:p w:rsidR="00626ACF" w:rsidRPr="00626ACF" w:rsidRDefault="00626ACF" w:rsidP="00626ACF">
      <w:pPr>
        <w:pStyle w:val="Default"/>
        <w:ind w:left="425"/>
        <w:jc w:val="both"/>
        <w:rPr>
          <w:rFonts w:ascii="Arial" w:hAnsi="Arial" w:cs="Arial"/>
          <w:b/>
          <w:sz w:val="22"/>
          <w:szCs w:val="22"/>
        </w:rPr>
      </w:pPr>
    </w:p>
    <w:p w:rsidR="00CD6EB0" w:rsidRPr="00A809CB" w:rsidRDefault="000D5291" w:rsidP="000D5291">
      <w:pPr>
        <w:ind w:left="426" w:hanging="426"/>
        <w:jc w:val="both"/>
        <w:rPr>
          <w:rFonts w:ascii="Arial" w:hAnsi="Arial" w:cs="Arial"/>
        </w:rPr>
      </w:pPr>
      <w:r>
        <w:rPr>
          <w:rFonts w:ascii="Arial" w:hAnsi="Arial" w:cs="Arial"/>
          <w:b/>
        </w:rPr>
        <w:t>06</w:t>
      </w:r>
      <w:r w:rsidR="00695E98" w:rsidRPr="002B57B5">
        <w:rPr>
          <w:rFonts w:ascii="Arial" w:hAnsi="Arial" w:cs="Arial"/>
          <w:b/>
        </w:rPr>
        <w:t xml:space="preserve">. </w:t>
      </w:r>
      <w:bookmarkStart w:id="2" w:name="_Hlk536706212"/>
      <w:bookmarkStart w:id="3" w:name="_Hlk536686974"/>
      <w:bookmarkStart w:id="4" w:name="_Hlk536638455"/>
      <w:bookmarkStart w:id="5" w:name="_Hlk536690734"/>
      <w:bookmarkStart w:id="6" w:name="_Hlk536693849"/>
      <w:bookmarkStart w:id="7" w:name="_Hlk536691499"/>
      <w:bookmarkStart w:id="8" w:name="_Hlk536697885"/>
      <w:bookmarkStart w:id="9" w:name="_Hlk536698354"/>
      <w:bookmarkStart w:id="10" w:name="_Hlk536698455"/>
      <w:bookmarkStart w:id="11" w:name="_Hlk536699165"/>
      <w:bookmarkStart w:id="12" w:name="_Hlk536704467"/>
      <w:bookmarkStart w:id="13" w:name="_Hlk536704588"/>
      <w:bookmarkStart w:id="14" w:name="_Hlk536631854"/>
      <w:bookmarkStart w:id="15" w:name="_Hlk536633523"/>
      <w:bookmarkStart w:id="16" w:name="_Hlk536633628"/>
      <w:bookmarkStart w:id="17" w:name="_Hlk536634261"/>
      <w:r w:rsidR="00CD6EB0" w:rsidRPr="00A809CB">
        <w:rPr>
          <w:rFonts w:ascii="Arial" w:eastAsia="Times New Roman" w:hAnsi="Arial" w:cs="Arial"/>
          <w:b/>
        </w:rPr>
        <w:t>(ITA/SP/201</w:t>
      </w:r>
      <w:r w:rsidR="00CD6EB0">
        <w:rPr>
          <w:rFonts w:ascii="Arial" w:eastAsia="Times New Roman" w:hAnsi="Arial" w:cs="Arial"/>
          <w:b/>
        </w:rPr>
        <w:t>8</w:t>
      </w:r>
      <w:r w:rsidR="00CD6EB0" w:rsidRPr="00A809CB">
        <w:rPr>
          <w:rFonts w:ascii="Arial" w:eastAsia="Times New Roman" w:hAnsi="Arial" w:cs="Arial"/>
          <w:b/>
        </w:rPr>
        <w:t xml:space="preserve">) </w:t>
      </w:r>
      <w:r w:rsidR="00CD6EB0" w:rsidRPr="00A809CB">
        <w:rPr>
          <w:rFonts w:ascii="Arial" w:hAnsi="Arial" w:cs="Arial"/>
        </w:rPr>
        <w:t>Considere os experimentos abaixo, executados consecutivamente:</w:t>
      </w:r>
    </w:p>
    <w:p w:rsidR="00CD6EB0" w:rsidRPr="00A809CB" w:rsidRDefault="00CD6EB0" w:rsidP="00CD6EB0">
      <w:pPr>
        <w:spacing w:after="26"/>
        <w:ind w:left="426"/>
        <w:jc w:val="both"/>
        <w:rPr>
          <w:rFonts w:ascii="Arial" w:hAnsi="Arial" w:cs="Arial"/>
        </w:rPr>
      </w:pPr>
      <w:r w:rsidRPr="00A809CB">
        <w:rPr>
          <w:rFonts w:ascii="Arial" w:hAnsi="Arial" w:cs="Arial"/>
          <w:b/>
        </w:rPr>
        <w:t>I.</w:t>
      </w:r>
      <w:r w:rsidRPr="00A809CB">
        <w:rPr>
          <w:rFonts w:ascii="Arial" w:hAnsi="Arial" w:cs="Arial"/>
        </w:rPr>
        <w:t xml:space="preserve"> Uma peça polida de cobre metálico é completamente mergulhada em um béquer que contém uma </w:t>
      </w:r>
      <w:r w:rsidRPr="00A809CB">
        <w:rPr>
          <w:rFonts w:ascii="Arial" w:hAnsi="Arial" w:cs="Arial"/>
        </w:rPr>
        <w:lastRenderedPageBreak/>
        <w:t>solução aquosa concentrada de sulfato de zinco e também aparas polidas de zinco metálico no fundo do béquer. A peça permanece completamente mergulhada na solução e em contato com as aparas de zinco, enquanto a solução é mantida em ebulição durante 50 minutos. Após transcorrido esse tempo, a peça de cobre adquire uma coloração prateada.</w:t>
      </w:r>
    </w:p>
    <w:p w:rsidR="00CD6EB0" w:rsidRDefault="00CD6EB0" w:rsidP="00CD6EB0">
      <w:pPr>
        <w:spacing w:after="26"/>
        <w:ind w:left="426"/>
        <w:jc w:val="both"/>
        <w:rPr>
          <w:rFonts w:ascii="Arial" w:hAnsi="Arial" w:cs="Arial"/>
        </w:rPr>
      </w:pPr>
      <w:r w:rsidRPr="00A809CB">
        <w:rPr>
          <w:rFonts w:ascii="Arial" w:hAnsi="Arial" w:cs="Arial"/>
          <w:b/>
        </w:rPr>
        <w:t>II.</w:t>
      </w:r>
      <w:r w:rsidRPr="00A809CB">
        <w:rPr>
          <w:rFonts w:ascii="Arial" w:hAnsi="Arial" w:cs="Arial"/>
        </w:rPr>
        <w:t xml:space="preserve"> A seguir, a peça de cobre com coloração prateada é removida do béquer, enxaguada com água destilada e colocada em um forno a 300°C por dez minutos, adquirindo uma coloração dourada.</w:t>
      </w:r>
    </w:p>
    <w:p w:rsidR="00CD6EB0" w:rsidRDefault="00CD6EB0" w:rsidP="00CD6EB0">
      <w:pPr>
        <w:spacing w:after="26"/>
        <w:ind w:left="426"/>
        <w:jc w:val="both"/>
        <w:rPr>
          <w:rFonts w:ascii="Arial" w:hAnsi="Arial" w:cs="Arial"/>
        </w:rPr>
      </w:pPr>
      <w:r w:rsidRPr="00A809CB">
        <w:rPr>
          <w:rFonts w:ascii="Arial" w:hAnsi="Arial" w:cs="Arial"/>
        </w:rPr>
        <w:t>Com base nesses experimentos,</w:t>
      </w:r>
    </w:p>
    <w:p w:rsidR="00CD6EB0" w:rsidRDefault="00CD6EB0" w:rsidP="00CD6EB0">
      <w:pPr>
        <w:spacing w:after="26"/>
        <w:ind w:left="426"/>
        <w:jc w:val="both"/>
        <w:rPr>
          <w:rFonts w:ascii="Arial" w:hAnsi="Arial" w:cs="Arial"/>
        </w:rPr>
      </w:pPr>
      <w:r w:rsidRPr="00A809CB">
        <w:rPr>
          <w:rFonts w:ascii="Arial" w:hAnsi="Arial" w:cs="Arial"/>
        </w:rPr>
        <w:t xml:space="preserve">a) explique o fenômeno químico que provoca a mudança de coloração da peça de cobre no item </w:t>
      </w:r>
      <w:r w:rsidRPr="00A809CB">
        <w:rPr>
          <w:rFonts w:ascii="Arial" w:hAnsi="Arial" w:cs="Arial"/>
          <w:b/>
        </w:rPr>
        <w:t>I</w:t>
      </w:r>
      <w:r w:rsidRPr="00A809CB">
        <w:rPr>
          <w:rFonts w:ascii="Arial" w:hAnsi="Arial" w:cs="Arial"/>
        </w:rPr>
        <w:t>.</w:t>
      </w:r>
    </w:p>
    <w:p w:rsidR="00CD6EB0" w:rsidRPr="00A809CB" w:rsidRDefault="00CD6EB0" w:rsidP="00CD6EB0">
      <w:pPr>
        <w:spacing w:after="26"/>
        <w:ind w:left="426"/>
        <w:jc w:val="both"/>
        <w:rPr>
          <w:rFonts w:ascii="Arial" w:hAnsi="Arial" w:cs="Arial"/>
        </w:rPr>
      </w:pPr>
      <w:r w:rsidRPr="00A809CB">
        <w:rPr>
          <w:rFonts w:ascii="Arial" w:hAnsi="Arial" w:cs="Arial"/>
        </w:rPr>
        <w:t xml:space="preserve">b) explique o fenômeno químico que provoca a mudança de coloração da peça de cobre no item </w:t>
      </w:r>
      <w:r w:rsidRPr="00A809CB">
        <w:rPr>
          <w:rFonts w:ascii="Arial" w:hAnsi="Arial" w:cs="Arial"/>
          <w:b/>
        </w:rPr>
        <w:t>II</w:t>
      </w:r>
      <w:r w:rsidRPr="00A809CB">
        <w:rPr>
          <w:rFonts w:ascii="Arial" w:hAnsi="Arial" w:cs="Arial"/>
        </w:rPr>
        <w:t>.</w:t>
      </w:r>
    </w:p>
    <w:p w:rsidR="00CD6EB0" w:rsidRPr="00A809CB" w:rsidRDefault="00CD6EB0" w:rsidP="00CD6EB0">
      <w:pPr>
        <w:spacing w:line="259" w:lineRule="auto"/>
        <w:ind w:left="426" w:hanging="426"/>
        <w:jc w:val="both"/>
        <w:rPr>
          <w:rFonts w:ascii="Arial" w:hAnsi="Arial" w:cs="Arial"/>
        </w:rPr>
      </w:pPr>
    </w:p>
    <w:p w:rsidR="00CD6EB0" w:rsidRDefault="00CD6EB0" w:rsidP="00CD6EB0">
      <w:pPr>
        <w:spacing w:line="259" w:lineRule="auto"/>
        <w:ind w:left="426" w:hanging="426"/>
        <w:jc w:val="both"/>
        <w:rPr>
          <w:rFonts w:ascii="Arial" w:hAnsi="Arial" w:cs="Arial"/>
        </w:rPr>
      </w:pPr>
      <w:r w:rsidRPr="00584481">
        <w:rPr>
          <w:rFonts w:ascii="Arial" w:hAnsi="Arial" w:cs="Arial"/>
          <w:noProof/>
        </w:rPr>
        <w:drawing>
          <wp:anchor distT="0" distB="0" distL="114300" distR="114300" simplePos="0" relativeHeight="251708416" behindDoc="0" locked="1" layoutInCell="1" allowOverlap="0" wp14:anchorId="05AA20B5" wp14:editId="6AB56F1B">
            <wp:simplePos x="0" y="0"/>
            <wp:positionH relativeFrom="margin">
              <wp:align>right</wp:align>
            </wp:positionH>
            <wp:positionV relativeFrom="paragraph">
              <wp:posOffset>186055</wp:posOffset>
            </wp:positionV>
            <wp:extent cx="2519680" cy="1336040"/>
            <wp:effectExtent l="0" t="0" r="0" b="0"/>
            <wp:wrapSquare wrapText="left"/>
            <wp:docPr id="49" name="Picture 107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35" name="Picture 107435"/>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Lst>
                    </a:blip>
                    <a:stretch>
                      <a:fillRect/>
                    </a:stretch>
                  </pic:blipFill>
                  <pic:spPr>
                    <a:xfrm>
                      <a:off x="0" y="0"/>
                      <a:ext cx="2519680" cy="1336040"/>
                    </a:xfrm>
                    <a:prstGeom prst="rect">
                      <a:avLst/>
                    </a:prstGeom>
                  </pic:spPr>
                </pic:pic>
              </a:graphicData>
            </a:graphic>
            <wp14:sizeRelH relativeFrom="margin">
              <wp14:pctWidth>0</wp14:pctWidth>
            </wp14:sizeRelH>
            <wp14:sizeRelV relativeFrom="margin">
              <wp14:pctHeight>0</wp14:pctHeight>
            </wp14:sizeRelV>
          </wp:anchor>
        </w:drawing>
      </w:r>
      <w:r w:rsidR="000D5291">
        <w:rPr>
          <w:rFonts w:ascii="Arial" w:eastAsia="Times New Roman" w:hAnsi="Arial" w:cs="Arial"/>
          <w:b/>
        </w:rPr>
        <w:t>07</w:t>
      </w:r>
      <w:r>
        <w:rPr>
          <w:rFonts w:ascii="Arial" w:eastAsia="Times New Roman" w:hAnsi="Arial" w:cs="Arial"/>
          <w:b/>
        </w:rPr>
        <w:t xml:space="preserve">. </w:t>
      </w:r>
      <w:r w:rsidRPr="00A809CB">
        <w:rPr>
          <w:rFonts w:ascii="Arial" w:eastAsia="Times New Roman" w:hAnsi="Arial" w:cs="Arial"/>
          <w:b/>
        </w:rPr>
        <w:t>(ITA/SP/201</w:t>
      </w:r>
      <w:r>
        <w:rPr>
          <w:rFonts w:ascii="Arial" w:eastAsia="Times New Roman" w:hAnsi="Arial" w:cs="Arial"/>
          <w:b/>
        </w:rPr>
        <w:t>6</w:t>
      </w:r>
      <w:r w:rsidRPr="00A809CB">
        <w:rPr>
          <w:rFonts w:ascii="Arial" w:eastAsia="Times New Roman" w:hAnsi="Arial" w:cs="Arial"/>
          <w:b/>
        </w:rPr>
        <w:t xml:space="preserve">) </w:t>
      </w:r>
      <w:r w:rsidRPr="00584481">
        <w:rPr>
          <w:rFonts w:ascii="Arial" w:hAnsi="Arial" w:cs="Arial"/>
        </w:rPr>
        <w:t xml:space="preserve">Considere uma célula eletrolítica na forma de um tubo em </w:t>
      </w:r>
      <w:r w:rsidRPr="00584481">
        <w:rPr>
          <w:rFonts w:ascii="Arial" w:hAnsi="Arial" w:cs="Arial"/>
          <w:b/>
        </w:rPr>
        <w:t>H</w:t>
      </w:r>
      <w:r w:rsidRPr="00584481">
        <w:rPr>
          <w:rFonts w:ascii="Arial" w:hAnsi="Arial" w:cs="Arial"/>
        </w:rPr>
        <w:t xml:space="preserve">, preenchido com solução aquosa de </w:t>
      </w:r>
      <w:r w:rsidRPr="00584481">
        <w:rPr>
          <w:rFonts w:ascii="Arial" w:hAnsi="Arial" w:cs="Arial"/>
          <w:b/>
        </w:rPr>
        <w:t>NaNO</w:t>
      </w:r>
      <w:r w:rsidRPr="00584481">
        <w:rPr>
          <w:rFonts w:ascii="Arial" w:hAnsi="Arial" w:cs="Arial"/>
          <w:b/>
          <w:vertAlign w:val="subscript"/>
        </w:rPr>
        <w:t>3</w:t>
      </w:r>
      <w:r w:rsidRPr="00584481">
        <w:rPr>
          <w:rFonts w:ascii="Arial" w:hAnsi="Arial" w:cs="Arial"/>
        </w:rPr>
        <w:t xml:space="preserve"> e tendo eletrodos inertes mergulhados em cada ramo vertical do tubo e conectados a uma fonte externa. Num determinado instante, injeta-se uma solução aquosa de </w:t>
      </w:r>
      <w:r w:rsidRPr="00584481">
        <w:rPr>
          <w:rFonts w:ascii="Arial" w:hAnsi="Arial" w:cs="Arial"/>
          <w:b/>
        </w:rPr>
        <w:t>CuCrO</w:t>
      </w:r>
      <w:r w:rsidRPr="00584481">
        <w:rPr>
          <w:rFonts w:ascii="Arial" w:hAnsi="Arial" w:cs="Arial"/>
          <w:b/>
          <w:vertAlign w:val="subscript"/>
        </w:rPr>
        <w:t>4</w:t>
      </w:r>
      <w:r w:rsidRPr="00584481">
        <w:rPr>
          <w:rFonts w:ascii="Arial" w:hAnsi="Arial" w:cs="Arial"/>
        </w:rPr>
        <w:t xml:space="preserve"> verde na parte central do ramo horizontal do tubo. Após algum tempo de eletrólise, observa-se uma mancha azul e uma amarela, separadas (em escala) de acordo com o esquema da figura.</w:t>
      </w:r>
    </w:p>
    <w:p w:rsidR="00CD6EB0" w:rsidRDefault="00CD6EB0" w:rsidP="00CD6EB0">
      <w:pPr>
        <w:spacing w:line="259" w:lineRule="auto"/>
        <w:ind w:left="426"/>
        <w:jc w:val="both"/>
        <w:rPr>
          <w:rFonts w:ascii="Arial" w:hAnsi="Arial" w:cs="Arial"/>
        </w:rPr>
      </w:pPr>
      <w:r w:rsidRPr="00584481">
        <w:rPr>
          <w:rFonts w:ascii="Arial" w:hAnsi="Arial" w:cs="Arial"/>
        </w:rPr>
        <w:t xml:space="preserve">Com base nas informações do enunciado e da figura, assinale a opção </w:t>
      </w:r>
      <w:r w:rsidRPr="00584481">
        <w:rPr>
          <w:rFonts w:ascii="Arial" w:hAnsi="Arial" w:cs="Arial"/>
          <w:b/>
        </w:rPr>
        <w:t>ERRADA</w:t>
      </w:r>
      <w:r w:rsidRPr="00584481">
        <w:rPr>
          <w:rFonts w:ascii="Arial" w:hAnsi="Arial" w:cs="Arial"/>
        </w:rPr>
        <w:t>.</w:t>
      </w:r>
    </w:p>
    <w:p w:rsidR="00CD6EB0" w:rsidRDefault="00CD6EB0" w:rsidP="00CD6EB0">
      <w:pPr>
        <w:spacing w:line="259" w:lineRule="auto"/>
        <w:ind w:left="426"/>
        <w:jc w:val="both"/>
        <w:rPr>
          <w:rFonts w:ascii="Arial" w:hAnsi="Arial" w:cs="Arial"/>
        </w:rPr>
      </w:pPr>
      <w:r w:rsidRPr="00C67C4B">
        <w:rPr>
          <w:rFonts w:ascii="Arial" w:hAnsi="Arial" w:cs="Arial"/>
          <w:b/>
        </w:rPr>
        <w:t xml:space="preserve">A </w:t>
      </w:r>
      <w:proofErr w:type="gramStart"/>
      <w:r w:rsidRPr="00584481">
        <w:rPr>
          <w:rFonts w:ascii="Arial" w:hAnsi="Arial" w:cs="Arial"/>
        </w:rPr>
        <w:t>(  )</w:t>
      </w:r>
      <w:proofErr w:type="gramEnd"/>
      <w:r w:rsidRPr="00584481">
        <w:rPr>
          <w:rFonts w:ascii="Arial" w:hAnsi="Arial" w:cs="Arial"/>
        </w:rPr>
        <w:t xml:space="preserve"> O eletrodo </w:t>
      </w:r>
      <w:proofErr w:type="spellStart"/>
      <w:r w:rsidRPr="00584481">
        <w:rPr>
          <w:rFonts w:ascii="Arial" w:hAnsi="Arial" w:cs="Arial"/>
          <w:b/>
        </w:rPr>
        <w:t>E</w:t>
      </w:r>
      <w:r w:rsidRPr="00584481">
        <w:rPr>
          <w:rFonts w:ascii="Arial" w:hAnsi="Arial" w:cs="Arial"/>
          <w:b/>
          <w:vertAlign w:val="subscript"/>
        </w:rPr>
        <w:t>e</w:t>
      </w:r>
      <w:proofErr w:type="spellEnd"/>
      <w:r w:rsidRPr="00584481">
        <w:rPr>
          <w:rFonts w:ascii="Arial" w:hAnsi="Arial" w:cs="Arial"/>
        </w:rPr>
        <w:t xml:space="preserve"> corresponde ao anodo.</w:t>
      </w:r>
    </w:p>
    <w:p w:rsidR="00CD6EB0" w:rsidRDefault="00CD6EB0" w:rsidP="00CD6EB0">
      <w:pPr>
        <w:spacing w:line="259" w:lineRule="auto"/>
        <w:ind w:left="426"/>
        <w:jc w:val="both"/>
        <w:rPr>
          <w:rFonts w:ascii="Arial" w:hAnsi="Arial" w:cs="Arial"/>
        </w:rPr>
      </w:pPr>
      <w:r>
        <w:rPr>
          <w:rFonts w:ascii="Arial" w:hAnsi="Arial" w:cs="Arial"/>
          <w:b/>
        </w:rPr>
        <w:t>B</w:t>
      </w:r>
      <w:r w:rsidRPr="00C67C4B">
        <w:rPr>
          <w:rFonts w:ascii="Arial" w:hAnsi="Arial" w:cs="Arial"/>
          <w:b/>
        </w:rPr>
        <w:t xml:space="preserve"> </w:t>
      </w:r>
      <w:proofErr w:type="gramStart"/>
      <w:r w:rsidRPr="00584481">
        <w:rPr>
          <w:rFonts w:ascii="Arial" w:hAnsi="Arial" w:cs="Arial"/>
        </w:rPr>
        <w:t>(  )</w:t>
      </w:r>
      <w:proofErr w:type="gramEnd"/>
      <w:r w:rsidRPr="00584481">
        <w:rPr>
          <w:rFonts w:ascii="Arial" w:hAnsi="Arial" w:cs="Arial"/>
        </w:rPr>
        <w:t xml:space="preserve">   Há liberação de gás no </w:t>
      </w:r>
      <w:r w:rsidRPr="00584481">
        <w:rPr>
          <w:rFonts w:ascii="Arial" w:hAnsi="Arial" w:cs="Arial"/>
          <w:b/>
        </w:rPr>
        <w:t>E</w:t>
      </w:r>
      <w:r w:rsidRPr="00584481">
        <w:rPr>
          <w:rFonts w:ascii="Arial" w:hAnsi="Arial" w:cs="Arial"/>
          <w:b/>
          <w:vertAlign w:val="subscript"/>
        </w:rPr>
        <w:t>d</w:t>
      </w:r>
      <w:r w:rsidRPr="00584481">
        <w:rPr>
          <w:rFonts w:ascii="Arial" w:hAnsi="Arial" w:cs="Arial"/>
        </w:rPr>
        <w:t>.</w:t>
      </w:r>
    </w:p>
    <w:p w:rsidR="00CD6EB0" w:rsidRDefault="00CD6EB0" w:rsidP="00CD6EB0">
      <w:pPr>
        <w:spacing w:line="259" w:lineRule="auto"/>
        <w:ind w:left="426"/>
        <w:jc w:val="both"/>
        <w:rPr>
          <w:rFonts w:ascii="Arial" w:hAnsi="Arial" w:cs="Arial"/>
        </w:rPr>
      </w:pPr>
      <w:r>
        <w:rPr>
          <w:rFonts w:ascii="Arial" w:hAnsi="Arial" w:cs="Arial"/>
          <w:b/>
        </w:rPr>
        <w:t>C</w:t>
      </w:r>
      <w:r w:rsidRPr="00C67C4B">
        <w:rPr>
          <w:rFonts w:ascii="Arial" w:hAnsi="Arial" w:cs="Arial"/>
          <w:b/>
        </w:rPr>
        <w:t xml:space="preserve"> </w:t>
      </w:r>
      <w:proofErr w:type="gramStart"/>
      <w:r w:rsidRPr="00584481">
        <w:rPr>
          <w:rFonts w:ascii="Arial" w:hAnsi="Arial" w:cs="Arial"/>
        </w:rPr>
        <w:t>(  )</w:t>
      </w:r>
      <w:proofErr w:type="gramEnd"/>
      <w:r w:rsidRPr="00584481">
        <w:rPr>
          <w:rFonts w:ascii="Arial" w:hAnsi="Arial" w:cs="Arial"/>
        </w:rPr>
        <w:t xml:space="preserve">   Há liberação de </w:t>
      </w:r>
      <w:r w:rsidRPr="00584481">
        <w:rPr>
          <w:rFonts w:ascii="Arial" w:hAnsi="Arial" w:cs="Arial"/>
          <w:b/>
        </w:rPr>
        <w:t>H</w:t>
      </w:r>
      <w:r w:rsidRPr="00584481">
        <w:rPr>
          <w:rFonts w:ascii="Arial" w:hAnsi="Arial" w:cs="Arial"/>
          <w:b/>
          <w:vertAlign w:val="subscript"/>
        </w:rPr>
        <w:t>2</w:t>
      </w:r>
      <w:r w:rsidRPr="00584481">
        <w:rPr>
          <w:rFonts w:ascii="Arial" w:hAnsi="Arial" w:cs="Arial"/>
        </w:rPr>
        <w:t xml:space="preserve"> no </w:t>
      </w:r>
      <w:r w:rsidRPr="00584481">
        <w:rPr>
          <w:rFonts w:ascii="Arial" w:hAnsi="Arial" w:cs="Arial"/>
          <w:b/>
        </w:rPr>
        <w:t>E</w:t>
      </w:r>
      <w:r w:rsidRPr="00584481">
        <w:rPr>
          <w:rFonts w:ascii="Arial" w:hAnsi="Arial" w:cs="Arial"/>
          <w:b/>
          <w:vertAlign w:val="subscript"/>
        </w:rPr>
        <w:t>e</w:t>
      </w:r>
      <w:r w:rsidRPr="00584481">
        <w:rPr>
          <w:rFonts w:ascii="Arial" w:hAnsi="Arial" w:cs="Arial"/>
        </w:rPr>
        <w:t>.</w:t>
      </w:r>
    </w:p>
    <w:p w:rsidR="00CD6EB0" w:rsidRDefault="00CD6EB0" w:rsidP="00CD6EB0">
      <w:pPr>
        <w:spacing w:line="259" w:lineRule="auto"/>
        <w:ind w:left="426"/>
        <w:jc w:val="both"/>
        <w:rPr>
          <w:rFonts w:ascii="Arial" w:hAnsi="Arial" w:cs="Arial"/>
        </w:rPr>
      </w:pPr>
      <w:r>
        <w:rPr>
          <w:rFonts w:ascii="Arial" w:hAnsi="Arial" w:cs="Arial"/>
          <w:b/>
        </w:rPr>
        <w:t>D</w:t>
      </w:r>
      <w:r w:rsidRPr="00C67C4B">
        <w:rPr>
          <w:rFonts w:ascii="Arial" w:hAnsi="Arial" w:cs="Arial"/>
          <w:b/>
        </w:rPr>
        <w:t xml:space="preserve"> </w:t>
      </w:r>
      <w:proofErr w:type="gramStart"/>
      <w:r w:rsidRPr="00584481">
        <w:rPr>
          <w:rFonts w:ascii="Arial" w:hAnsi="Arial" w:cs="Arial"/>
        </w:rPr>
        <w:t>(  )</w:t>
      </w:r>
      <w:proofErr w:type="gramEnd"/>
      <w:r w:rsidRPr="00584481">
        <w:rPr>
          <w:rFonts w:ascii="Arial" w:hAnsi="Arial" w:cs="Arial"/>
        </w:rPr>
        <w:t xml:space="preserve">   O íon cromato tem velocidade de migração maior que o íon cobre.</w:t>
      </w:r>
    </w:p>
    <w:p w:rsidR="00CD6EB0" w:rsidRPr="00584481" w:rsidRDefault="00CD6EB0" w:rsidP="00CD6EB0">
      <w:pPr>
        <w:spacing w:line="259" w:lineRule="auto"/>
        <w:ind w:left="426"/>
        <w:jc w:val="both"/>
        <w:rPr>
          <w:rFonts w:ascii="Arial" w:hAnsi="Arial" w:cs="Arial"/>
        </w:rPr>
      </w:pPr>
      <w:r w:rsidRPr="00584481">
        <w:rPr>
          <w:rFonts w:ascii="Arial" w:hAnsi="Arial" w:cs="Arial"/>
          <w:b/>
        </w:rPr>
        <w:t>E</w:t>
      </w:r>
      <w:r w:rsidRPr="00584481">
        <w:rPr>
          <w:rFonts w:ascii="Arial" w:hAnsi="Arial" w:cs="Arial"/>
        </w:rPr>
        <w:t xml:space="preserve"> </w:t>
      </w:r>
      <w:proofErr w:type="gramStart"/>
      <w:r w:rsidRPr="00584481">
        <w:rPr>
          <w:rFonts w:ascii="Arial" w:hAnsi="Arial" w:cs="Arial"/>
        </w:rPr>
        <w:t>(  )</w:t>
      </w:r>
      <w:proofErr w:type="gramEnd"/>
      <w:r w:rsidRPr="00584481">
        <w:rPr>
          <w:rFonts w:ascii="Arial" w:hAnsi="Arial" w:cs="Arial"/>
        </w:rPr>
        <w:t xml:space="preserve">   O </w:t>
      </w:r>
      <w:r w:rsidRPr="00584481">
        <w:rPr>
          <w:rFonts w:ascii="Arial" w:hAnsi="Arial" w:cs="Arial"/>
          <w:b/>
        </w:rPr>
        <w:t>pH</w:t>
      </w:r>
      <w:r w:rsidRPr="00584481">
        <w:rPr>
          <w:rFonts w:ascii="Arial" w:hAnsi="Arial" w:cs="Arial"/>
        </w:rPr>
        <w:t xml:space="preserve"> da solução em torno do </w:t>
      </w:r>
      <w:r w:rsidRPr="00584481">
        <w:rPr>
          <w:rFonts w:ascii="Arial" w:hAnsi="Arial" w:cs="Arial"/>
          <w:b/>
        </w:rPr>
        <w:t>E</w:t>
      </w:r>
      <w:r w:rsidRPr="00584481">
        <w:rPr>
          <w:rFonts w:ascii="Arial" w:hAnsi="Arial" w:cs="Arial"/>
          <w:b/>
          <w:vertAlign w:val="subscript"/>
        </w:rPr>
        <w:t>d</w:t>
      </w:r>
      <w:r w:rsidRPr="00584481">
        <w:rPr>
          <w:rFonts w:ascii="Arial" w:hAnsi="Arial" w:cs="Arial"/>
        </w:rPr>
        <w:t xml:space="preserve"> diminui. </w:t>
      </w:r>
    </w:p>
    <w:p w:rsidR="00CD6EB0" w:rsidRPr="00584481" w:rsidRDefault="00CD6EB0" w:rsidP="00CD6EB0">
      <w:pPr>
        <w:spacing w:line="259" w:lineRule="auto"/>
        <w:ind w:left="426"/>
        <w:jc w:val="both"/>
        <w:rPr>
          <w:rFonts w:ascii="Arial" w:hAnsi="Arial" w:cs="Arial"/>
        </w:rPr>
      </w:pPr>
    </w:p>
    <w:p w:rsidR="00CD6EB0" w:rsidRDefault="000D5291" w:rsidP="00CD6EB0">
      <w:pPr>
        <w:ind w:left="426" w:hanging="426"/>
        <w:jc w:val="both"/>
        <w:rPr>
          <w:rFonts w:ascii="Arial" w:eastAsia="Times New Roman" w:hAnsi="Arial" w:cs="Arial"/>
        </w:rPr>
      </w:pPr>
      <w:r>
        <w:rPr>
          <w:rFonts w:ascii="Arial" w:eastAsia="Times New Roman" w:hAnsi="Arial" w:cs="Arial"/>
          <w:b/>
        </w:rPr>
        <w:t>08</w:t>
      </w:r>
      <w:r w:rsidR="00CD6EB0">
        <w:rPr>
          <w:rFonts w:ascii="Arial" w:eastAsia="Times New Roman" w:hAnsi="Arial" w:cs="Arial"/>
          <w:b/>
        </w:rPr>
        <w:t>. (IME/RJ/2019)</w:t>
      </w:r>
      <w:r w:rsidR="00CD6EB0" w:rsidRPr="00074ED8">
        <w:rPr>
          <w:rFonts w:ascii="Arial" w:hAnsi="Arial" w:cs="Arial"/>
        </w:rPr>
        <w:t xml:space="preserve"> </w:t>
      </w:r>
      <w:r w:rsidR="00CD6EB0" w:rsidRPr="00795F51">
        <w:rPr>
          <w:rFonts w:ascii="Arial" w:eastAsia="Times New Roman" w:hAnsi="Arial" w:cs="Arial"/>
        </w:rPr>
        <w:t>As moléculas abaixo são utilizadas como agentes antioxidantes:</w:t>
      </w:r>
    </w:p>
    <w:p w:rsidR="00CD6EB0" w:rsidRPr="00795F51" w:rsidRDefault="00CD6EB0" w:rsidP="00CD6EB0">
      <w:pPr>
        <w:ind w:left="426" w:hanging="426"/>
        <w:jc w:val="center"/>
        <w:rPr>
          <w:rFonts w:ascii="Arial" w:eastAsia="Times New Roman" w:hAnsi="Arial" w:cs="Arial"/>
        </w:rPr>
      </w:pPr>
      <w:r w:rsidRPr="00795F51">
        <w:rPr>
          <w:rFonts w:ascii="Arial" w:eastAsia="Times New Roman" w:hAnsi="Arial" w:cs="Arial"/>
          <w:noProof/>
        </w:rPr>
        <w:drawing>
          <wp:inline distT="0" distB="0" distL="0" distR="0" wp14:anchorId="599340DB" wp14:editId="012BFB83">
            <wp:extent cx="1800000" cy="1216759"/>
            <wp:effectExtent l="0" t="0" r="0" b="254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1800000" cy="1216759"/>
                    </a:xfrm>
                    <a:prstGeom prst="rect">
                      <a:avLst/>
                    </a:prstGeom>
                    <a:noFill/>
                    <a:ln>
                      <a:noFill/>
                    </a:ln>
                  </pic:spPr>
                </pic:pic>
              </a:graphicData>
            </a:graphic>
          </wp:inline>
        </w:drawing>
      </w:r>
      <w:r>
        <w:rPr>
          <w:rFonts w:ascii="Arial" w:eastAsia="Times New Roman" w:hAnsi="Arial" w:cs="Arial"/>
        </w:rPr>
        <w:tab/>
      </w:r>
      <w:r>
        <w:rPr>
          <w:rFonts w:ascii="Arial" w:eastAsia="Times New Roman" w:hAnsi="Arial" w:cs="Arial"/>
        </w:rPr>
        <w:tab/>
      </w:r>
      <w:r w:rsidRPr="00795F51">
        <w:rPr>
          <w:rFonts w:ascii="Arial" w:eastAsia="Times New Roman" w:hAnsi="Arial" w:cs="Arial"/>
          <w:noProof/>
        </w:rPr>
        <w:drawing>
          <wp:inline distT="0" distB="0" distL="0" distR="0" wp14:anchorId="0F5C7DED" wp14:editId="6A579C74">
            <wp:extent cx="1800000" cy="1056289"/>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a:stretch>
                      <a:fillRect/>
                    </a:stretch>
                  </pic:blipFill>
                  <pic:spPr bwMode="auto">
                    <a:xfrm>
                      <a:off x="0" y="0"/>
                      <a:ext cx="1800000" cy="1056289"/>
                    </a:xfrm>
                    <a:prstGeom prst="rect">
                      <a:avLst/>
                    </a:prstGeom>
                    <a:noFill/>
                    <a:ln>
                      <a:noFill/>
                    </a:ln>
                  </pic:spPr>
                </pic:pic>
              </a:graphicData>
            </a:graphic>
          </wp:inline>
        </w:drawing>
      </w:r>
      <w:r>
        <w:rPr>
          <w:rFonts w:ascii="Arial" w:eastAsia="Times New Roman" w:hAnsi="Arial" w:cs="Arial"/>
        </w:rPr>
        <w:tab/>
      </w:r>
      <w:r>
        <w:rPr>
          <w:rFonts w:ascii="Arial" w:eastAsia="Times New Roman" w:hAnsi="Arial" w:cs="Arial"/>
        </w:rPr>
        <w:tab/>
      </w:r>
      <w:r w:rsidRPr="00795F51">
        <w:rPr>
          <w:rFonts w:ascii="Arial" w:eastAsia="Times New Roman" w:hAnsi="Arial" w:cs="Arial"/>
          <w:noProof/>
        </w:rPr>
        <w:drawing>
          <wp:inline distT="0" distB="0" distL="0" distR="0" wp14:anchorId="3E19EBB0" wp14:editId="0373A37F">
            <wp:extent cx="1800000" cy="1206704"/>
            <wp:effectExtent l="0" t="0" r="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1800000" cy="1206704"/>
                    </a:xfrm>
                    <a:prstGeom prst="rect">
                      <a:avLst/>
                    </a:prstGeom>
                    <a:noFill/>
                    <a:ln>
                      <a:noFill/>
                    </a:ln>
                  </pic:spPr>
                </pic:pic>
              </a:graphicData>
            </a:graphic>
          </wp:inline>
        </w:drawing>
      </w:r>
    </w:p>
    <w:p w:rsidR="00CD6EB0" w:rsidRPr="00795F51" w:rsidRDefault="00CD6EB0" w:rsidP="00CD6EB0">
      <w:pPr>
        <w:ind w:left="426"/>
        <w:jc w:val="both"/>
        <w:rPr>
          <w:rFonts w:ascii="Arial" w:eastAsia="Times New Roman" w:hAnsi="Arial" w:cs="Arial"/>
        </w:rPr>
      </w:pPr>
      <w:r w:rsidRPr="00795F51">
        <w:rPr>
          <w:rFonts w:ascii="Arial" w:eastAsia="Times New Roman" w:hAnsi="Arial" w:cs="Arial"/>
        </w:rPr>
        <w:t xml:space="preserve">Tais agentes encontram utilização na </w:t>
      </w:r>
      <w:r w:rsidRPr="00795F51">
        <w:rPr>
          <w:rFonts w:ascii="Arial" w:eastAsia="Times New Roman" w:hAnsi="Arial" w:cs="Arial"/>
          <w:b/>
          <w:bCs/>
        </w:rPr>
        <w:t xml:space="preserve">química medicinal </w:t>
      </w:r>
      <w:r w:rsidRPr="00795F51">
        <w:rPr>
          <w:rFonts w:ascii="Arial" w:eastAsia="Times New Roman" w:hAnsi="Arial" w:cs="Arial"/>
        </w:rPr>
        <w:t xml:space="preserve">devido a sua habilidade em capturar radicais livres, espécies muito nocivas ao corpo, pois oxidam o DNA, causando inúmeras doenças. </w:t>
      </w:r>
    </w:p>
    <w:p w:rsidR="00CD6EB0" w:rsidRDefault="00CD6EB0" w:rsidP="00CD6EB0">
      <w:pPr>
        <w:ind w:left="426"/>
        <w:jc w:val="both"/>
        <w:rPr>
          <w:rFonts w:ascii="Arial" w:eastAsia="Times New Roman" w:hAnsi="Arial" w:cs="Arial"/>
        </w:rPr>
      </w:pPr>
      <w:r w:rsidRPr="00795F51">
        <w:rPr>
          <w:rFonts w:ascii="Arial" w:eastAsia="Times New Roman" w:hAnsi="Arial" w:cs="Arial"/>
        </w:rPr>
        <w:t xml:space="preserve">A atividade antioxidante desses compostos está relacionada a sua capacidade de doar </w:t>
      </w:r>
      <w:r w:rsidRPr="00795F51">
        <w:rPr>
          <w:rFonts w:ascii="Arial" w:eastAsia="Times New Roman" w:hAnsi="Arial" w:cs="Arial"/>
          <w:b/>
          <w:bCs/>
        </w:rPr>
        <w:t xml:space="preserve">elétrons </w:t>
      </w:r>
      <w:r w:rsidRPr="00795F51">
        <w:rPr>
          <w:rFonts w:ascii="Arial" w:eastAsia="Times New Roman" w:hAnsi="Arial" w:cs="Arial"/>
        </w:rPr>
        <w:t xml:space="preserve">ou </w:t>
      </w:r>
      <w:r w:rsidRPr="00795F51">
        <w:rPr>
          <w:rFonts w:ascii="Arial" w:eastAsia="Times New Roman" w:hAnsi="Arial" w:cs="Arial"/>
          <w:b/>
          <w:bCs/>
        </w:rPr>
        <w:t>radicais hidrogênio</w:t>
      </w:r>
      <w:r w:rsidRPr="00795F51">
        <w:rPr>
          <w:rFonts w:ascii="Arial" w:eastAsia="Times New Roman" w:hAnsi="Arial" w:cs="Arial"/>
        </w:rPr>
        <w:t>. Baseado nesse conceito, é de se esperar que a ordem decrescente de atividade antioxidante das moléculas seja:</w:t>
      </w:r>
    </w:p>
    <w:p w:rsidR="00CD6EB0" w:rsidRDefault="00CD6EB0" w:rsidP="00CD6EB0">
      <w:pPr>
        <w:ind w:left="426"/>
        <w:jc w:val="both"/>
        <w:rPr>
          <w:rFonts w:ascii="Arial" w:eastAsia="Times New Roman" w:hAnsi="Arial" w:cs="Arial"/>
        </w:rPr>
      </w:pPr>
      <w:r w:rsidRPr="00795F51">
        <w:rPr>
          <w:rFonts w:ascii="Arial" w:eastAsia="Times New Roman" w:hAnsi="Arial" w:cs="Arial"/>
        </w:rPr>
        <w:t xml:space="preserve">(A) (I) &gt; (II) &gt; (III)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795F51">
        <w:rPr>
          <w:rFonts w:ascii="Arial" w:eastAsia="Times New Roman" w:hAnsi="Arial" w:cs="Arial"/>
        </w:rPr>
        <w:t xml:space="preserve">(B) (I) &gt; (III) &gt; (II)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795F51">
        <w:rPr>
          <w:rFonts w:ascii="Arial" w:eastAsia="Times New Roman" w:hAnsi="Arial" w:cs="Arial"/>
        </w:rPr>
        <w:t xml:space="preserve">(C) (II) &gt; (I) &gt; (III) </w:t>
      </w:r>
    </w:p>
    <w:p w:rsidR="00CD6EB0" w:rsidRPr="00795F51" w:rsidRDefault="00CD6EB0" w:rsidP="00CD6EB0">
      <w:pPr>
        <w:ind w:left="426"/>
        <w:jc w:val="both"/>
        <w:rPr>
          <w:rFonts w:ascii="Arial" w:eastAsia="Times New Roman" w:hAnsi="Arial" w:cs="Arial"/>
        </w:rPr>
      </w:pPr>
      <w:r w:rsidRPr="00795F51">
        <w:rPr>
          <w:rFonts w:ascii="Arial" w:eastAsia="Times New Roman" w:hAnsi="Arial" w:cs="Arial"/>
        </w:rPr>
        <w:t xml:space="preserve">(D) (II) &gt; (III) &gt; (I) </w:t>
      </w:r>
      <w:r>
        <w:rPr>
          <w:rFonts w:ascii="Arial" w:eastAsia="Times New Roman" w:hAnsi="Arial" w:cs="Arial"/>
        </w:rPr>
        <w:tab/>
      </w:r>
      <w:r>
        <w:rPr>
          <w:rFonts w:ascii="Arial" w:eastAsia="Times New Roman" w:hAnsi="Arial" w:cs="Arial"/>
        </w:rPr>
        <w:tab/>
      </w:r>
      <w:r>
        <w:rPr>
          <w:rFonts w:ascii="Arial" w:eastAsia="Times New Roman" w:hAnsi="Arial" w:cs="Arial"/>
        </w:rPr>
        <w:tab/>
      </w:r>
      <w:r w:rsidRPr="00795F51">
        <w:rPr>
          <w:rFonts w:ascii="Arial" w:eastAsia="Times New Roman" w:hAnsi="Arial" w:cs="Arial"/>
        </w:rPr>
        <w:t xml:space="preserve">(E) (III) &gt; (I) &gt; (II) </w:t>
      </w:r>
    </w:p>
    <w:p w:rsidR="00CD6EB0" w:rsidRDefault="00CD6EB0" w:rsidP="00CD6EB0">
      <w:pPr>
        <w:ind w:left="426" w:hanging="426"/>
        <w:jc w:val="both"/>
        <w:rPr>
          <w:rFonts w:ascii="Arial" w:eastAsia="Times New Roman" w:hAnsi="Arial" w:cs="Arial"/>
        </w:rPr>
      </w:pPr>
    </w:p>
    <w:p w:rsidR="00CD6EB0" w:rsidRDefault="000D5291" w:rsidP="00CD6EB0">
      <w:pPr>
        <w:ind w:left="426" w:hanging="426"/>
        <w:jc w:val="both"/>
        <w:rPr>
          <w:rFonts w:ascii="Arial" w:eastAsia="Times New Roman" w:hAnsi="Arial" w:cs="Arial"/>
        </w:rPr>
      </w:pPr>
      <w:r>
        <w:rPr>
          <w:rFonts w:ascii="Arial" w:eastAsia="Times New Roman" w:hAnsi="Arial" w:cs="Arial"/>
          <w:b/>
        </w:rPr>
        <w:t>09</w:t>
      </w:r>
      <w:r w:rsidR="00CD6EB0">
        <w:rPr>
          <w:rFonts w:ascii="Arial" w:eastAsia="Times New Roman" w:hAnsi="Arial" w:cs="Arial"/>
          <w:b/>
        </w:rPr>
        <w:t>. (ITA/SP/2019)</w:t>
      </w:r>
      <w:r w:rsidR="00CD6EB0" w:rsidRPr="00074ED8">
        <w:rPr>
          <w:rFonts w:ascii="Arial" w:hAnsi="Arial" w:cs="Arial"/>
        </w:rPr>
        <w:t xml:space="preserve"> </w:t>
      </w:r>
      <w:r w:rsidR="00CD6EB0" w:rsidRPr="00F76F5F">
        <w:rPr>
          <w:rFonts w:ascii="Arial" w:eastAsia="Times New Roman" w:hAnsi="Arial" w:cs="Arial"/>
        </w:rPr>
        <w:t>Considere uma pequena chapa de aço revestido com zinco (aço galvanizado) mergulhada em</w:t>
      </w:r>
      <w:r w:rsidR="00CD6EB0">
        <w:rPr>
          <w:rFonts w:ascii="Arial" w:eastAsia="Times New Roman" w:hAnsi="Arial" w:cs="Arial"/>
        </w:rPr>
        <w:t xml:space="preserve"> </w:t>
      </w:r>
      <w:r w:rsidR="00CD6EB0" w:rsidRPr="00F76F5F">
        <w:rPr>
          <w:rFonts w:ascii="Arial" w:eastAsia="Times New Roman" w:hAnsi="Arial" w:cs="Arial"/>
        </w:rPr>
        <w:t>uma solução azul de sulfato de cobre nas condições padrão e a 25°C. Após determinado intervalo de</w:t>
      </w:r>
      <w:r w:rsidR="00CD6EB0">
        <w:rPr>
          <w:rFonts w:ascii="Arial" w:eastAsia="Times New Roman" w:hAnsi="Arial" w:cs="Arial"/>
        </w:rPr>
        <w:t xml:space="preserve"> </w:t>
      </w:r>
      <w:r w:rsidR="00CD6EB0" w:rsidRPr="00F76F5F">
        <w:rPr>
          <w:rFonts w:ascii="Arial" w:eastAsia="Times New Roman" w:hAnsi="Arial" w:cs="Arial"/>
        </w:rPr>
        <w:t>tempo, observa-se que a solução fica verde. Com base nessas observações e desconsiderando a presença de</w:t>
      </w:r>
      <w:r w:rsidR="00CD6EB0">
        <w:rPr>
          <w:rFonts w:ascii="Arial" w:eastAsia="Times New Roman" w:hAnsi="Arial" w:cs="Arial"/>
        </w:rPr>
        <w:t xml:space="preserve"> </w:t>
      </w:r>
      <w:r w:rsidR="00CD6EB0" w:rsidRPr="00F76F5F">
        <w:rPr>
          <w:rFonts w:ascii="Arial" w:eastAsia="Times New Roman" w:hAnsi="Arial" w:cs="Arial"/>
        </w:rPr>
        <w:t xml:space="preserve">espécies interferentes, é </w:t>
      </w:r>
      <w:r w:rsidR="00CD6EB0" w:rsidRPr="00F76F5F">
        <w:rPr>
          <w:rFonts w:ascii="Arial" w:eastAsia="Times New Roman" w:hAnsi="Arial" w:cs="Arial"/>
          <w:b/>
        </w:rPr>
        <w:t>ERRADO</w:t>
      </w:r>
      <w:r w:rsidR="00CD6EB0" w:rsidRPr="00F76F5F">
        <w:rPr>
          <w:rFonts w:ascii="Arial" w:eastAsia="Times New Roman" w:hAnsi="Arial" w:cs="Arial"/>
        </w:rPr>
        <w:t xml:space="preserve"> afirmar que</w:t>
      </w:r>
    </w:p>
    <w:p w:rsidR="00CD6EB0" w:rsidRDefault="00CD6EB0" w:rsidP="00CD6EB0">
      <w:pPr>
        <w:ind w:left="426"/>
        <w:jc w:val="both"/>
        <w:rPr>
          <w:rFonts w:ascii="Arial" w:eastAsia="Times New Roman" w:hAnsi="Arial" w:cs="Arial"/>
        </w:rPr>
      </w:pPr>
      <w:r w:rsidRPr="00F76F5F">
        <w:rPr>
          <w:rFonts w:ascii="Arial" w:eastAsia="Times New Roman" w:hAnsi="Arial" w:cs="Arial"/>
        </w:rPr>
        <w:t xml:space="preserve">A </w:t>
      </w:r>
      <w:proofErr w:type="gramStart"/>
      <w:r w:rsidRPr="00F76F5F">
        <w:rPr>
          <w:rFonts w:ascii="Arial" w:eastAsia="Times New Roman" w:hAnsi="Arial" w:cs="Arial"/>
        </w:rPr>
        <w:t>( )</w:t>
      </w:r>
      <w:proofErr w:type="gramEnd"/>
      <w:r w:rsidRPr="00F76F5F">
        <w:rPr>
          <w:rFonts w:ascii="Arial" w:eastAsia="Times New Roman" w:hAnsi="Arial" w:cs="Arial"/>
        </w:rPr>
        <w:t xml:space="preserve"> o aço foi corroído.</w:t>
      </w:r>
    </w:p>
    <w:p w:rsidR="00CD6EB0" w:rsidRDefault="00CD6EB0" w:rsidP="00CD6EB0">
      <w:pPr>
        <w:ind w:left="426"/>
        <w:jc w:val="both"/>
        <w:rPr>
          <w:rFonts w:ascii="Arial" w:eastAsia="Times New Roman" w:hAnsi="Arial" w:cs="Arial"/>
        </w:rPr>
      </w:pPr>
      <w:r w:rsidRPr="00F76F5F">
        <w:rPr>
          <w:rFonts w:ascii="Arial" w:eastAsia="Times New Roman" w:hAnsi="Arial" w:cs="Arial"/>
        </w:rPr>
        <w:t xml:space="preserve">B </w:t>
      </w:r>
      <w:proofErr w:type="gramStart"/>
      <w:r w:rsidRPr="00F76F5F">
        <w:rPr>
          <w:rFonts w:ascii="Arial" w:eastAsia="Times New Roman" w:hAnsi="Arial" w:cs="Arial"/>
        </w:rPr>
        <w:t>( )</w:t>
      </w:r>
      <w:proofErr w:type="gramEnd"/>
      <w:r w:rsidRPr="00F76F5F">
        <w:rPr>
          <w:rFonts w:ascii="Arial" w:eastAsia="Times New Roman" w:hAnsi="Arial" w:cs="Arial"/>
        </w:rPr>
        <w:t xml:space="preserve"> o íon cobre atuou como agente oxidante preferencialmente ao oxigênio atmosférico.</w:t>
      </w:r>
    </w:p>
    <w:p w:rsidR="00CD6EB0" w:rsidRDefault="00CD6EB0" w:rsidP="00CD6EB0">
      <w:pPr>
        <w:ind w:left="426"/>
        <w:jc w:val="both"/>
        <w:rPr>
          <w:rFonts w:ascii="Arial" w:eastAsia="Times New Roman" w:hAnsi="Arial" w:cs="Arial"/>
        </w:rPr>
      </w:pPr>
      <w:r w:rsidRPr="00F76F5F">
        <w:rPr>
          <w:rFonts w:ascii="Arial" w:eastAsia="Times New Roman" w:hAnsi="Arial" w:cs="Arial"/>
        </w:rPr>
        <w:t xml:space="preserve">C </w:t>
      </w:r>
      <w:proofErr w:type="gramStart"/>
      <w:r w:rsidRPr="00F76F5F">
        <w:rPr>
          <w:rFonts w:ascii="Arial" w:eastAsia="Times New Roman" w:hAnsi="Arial" w:cs="Arial"/>
        </w:rPr>
        <w:t>( )</w:t>
      </w:r>
      <w:proofErr w:type="gramEnd"/>
      <w:r w:rsidRPr="00F76F5F">
        <w:rPr>
          <w:rFonts w:ascii="Arial" w:eastAsia="Times New Roman" w:hAnsi="Arial" w:cs="Arial"/>
        </w:rPr>
        <w:t xml:space="preserve"> o zinco foi parcialmente oxidado.</w:t>
      </w:r>
    </w:p>
    <w:p w:rsidR="00CD6EB0" w:rsidRDefault="00CD6EB0" w:rsidP="00CD6EB0">
      <w:pPr>
        <w:ind w:left="426"/>
        <w:jc w:val="both"/>
        <w:rPr>
          <w:rFonts w:ascii="Arial" w:eastAsia="Times New Roman" w:hAnsi="Arial" w:cs="Arial"/>
        </w:rPr>
      </w:pPr>
      <w:r w:rsidRPr="00F76F5F">
        <w:rPr>
          <w:rFonts w:ascii="Arial" w:eastAsia="Times New Roman" w:hAnsi="Arial" w:cs="Arial"/>
        </w:rPr>
        <w:t xml:space="preserve">D </w:t>
      </w:r>
      <w:proofErr w:type="gramStart"/>
      <w:r w:rsidRPr="00F76F5F">
        <w:rPr>
          <w:rFonts w:ascii="Arial" w:eastAsia="Times New Roman" w:hAnsi="Arial" w:cs="Arial"/>
        </w:rPr>
        <w:t>( )</w:t>
      </w:r>
      <w:proofErr w:type="gramEnd"/>
      <w:r w:rsidRPr="00F76F5F">
        <w:rPr>
          <w:rFonts w:ascii="Arial" w:eastAsia="Times New Roman" w:hAnsi="Arial" w:cs="Arial"/>
        </w:rPr>
        <w:t xml:space="preserve"> o zinco foi oxidado preferencialmente ao ferro.</w:t>
      </w:r>
    </w:p>
    <w:p w:rsidR="00CD6EB0" w:rsidRDefault="00CD6EB0" w:rsidP="00CD6EB0">
      <w:pPr>
        <w:ind w:left="426"/>
        <w:jc w:val="both"/>
        <w:rPr>
          <w:rFonts w:ascii="Arial" w:eastAsia="Times New Roman" w:hAnsi="Arial" w:cs="Arial"/>
        </w:rPr>
      </w:pPr>
      <w:r w:rsidRPr="00F76F5F">
        <w:rPr>
          <w:rFonts w:ascii="Arial" w:eastAsia="Times New Roman" w:hAnsi="Arial" w:cs="Arial"/>
        </w:rPr>
        <w:t xml:space="preserve">E </w:t>
      </w:r>
      <w:proofErr w:type="gramStart"/>
      <w:r w:rsidRPr="00F76F5F">
        <w:rPr>
          <w:rFonts w:ascii="Arial" w:eastAsia="Times New Roman" w:hAnsi="Arial" w:cs="Arial"/>
        </w:rPr>
        <w:t>( )</w:t>
      </w:r>
      <w:proofErr w:type="gramEnd"/>
      <w:r w:rsidRPr="00F76F5F">
        <w:rPr>
          <w:rFonts w:ascii="Arial" w:eastAsia="Times New Roman" w:hAnsi="Arial" w:cs="Arial"/>
        </w:rPr>
        <w:t xml:space="preserve"> a função do zinco no aço galvanizado é oferecer proteção catódica.</w:t>
      </w:r>
    </w:p>
    <w:p w:rsidR="00CD6EB0" w:rsidRPr="00795F51" w:rsidRDefault="00CD6EB0" w:rsidP="00CD6EB0">
      <w:pPr>
        <w:ind w:left="426"/>
        <w:jc w:val="both"/>
        <w:rPr>
          <w:rFonts w:ascii="Arial" w:eastAsia="Times New Roman" w:hAnsi="Arial" w:cs="Arial"/>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0D5291" w:rsidRDefault="000D5291" w:rsidP="000D5291">
      <w:pPr>
        <w:ind w:left="426" w:right="53" w:hanging="441"/>
        <w:rPr>
          <w:rFonts w:ascii="Arial" w:hAnsi="Arial" w:cs="Arial"/>
          <w:i/>
        </w:rPr>
      </w:pPr>
      <w:r>
        <w:rPr>
          <w:rFonts w:ascii="Arial" w:eastAsia="Tahoma" w:hAnsi="Arial" w:cs="Arial"/>
          <w:b/>
        </w:rPr>
        <w:t>10</w:t>
      </w:r>
      <w:r w:rsidRPr="00555670">
        <w:rPr>
          <w:rFonts w:ascii="Arial" w:eastAsia="Tahoma" w:hAnsi="Arial" w:cs="Arial"/>
          <w:b/>
        </w:rPr>
        <w:t xml:space="preserve">. </w:t>
      </w:r>
      <w:r w:rsidRPr="00555670">
        <w:rPr>
          <w:rFonts w:ascii="Arial" w:hAnsi="Arial" w:cs="Arial"/>
        </w:rPr>
        <w:t xml:space="preserve">Complete as reações de redox e faça o balanceamento. Escreva as </w:t>
      </w:r>
      <w:proofErr w:type="spellStart"/>
      <w:r w:rsidRPr="00555670">
        <w:rPr>
          <w:rFonts w:ascii="Arial" w:hAnsi="Arial" w:cs="Arial"/>
        </w:rPr>
        <w:t>semi-reações</w:t>
      </w:r>
      <w:proofErr w:type="spellEnd"/>
      <w:r w:rsidRPr="00555670">
        <w:rPr>
          <w:rFonts w:ascii="Arial" w:hAnsi="Arial" w:cs="Arial"/>
        </w:rPr>
        <w:t xml:space="preserve"> de oxidação e de redução. Indique os agentes oxidantes e redutores. </w:t>
      </w:r>
      <w:proofErr w:type="spellStart"/>
      <w:r w:rsidRPr="00555670">
        <w:rPr>
          <w:rFonts w:ascii="Arial" w:hAnsi="Arial" w:cs="Arial"/>
          <w:i/>
        </w:rPr>
        <w:t>Obs</w:t>
      </w:r>
      <w:proofErr w:type="spellEnd"/>
      <w:r w:rsidRPr="00555670">
        <w:rPr>
          <w:rFonts w:ascii="Arial" w:hAnsi="Arial" w:cs="Arial"/>
          <w:i/>
        </w:rPr>
        <w:t>: Todas as reações ocorrem em meio ácido.</w:t>
      </w:r>
    </w:p>
    <w:p w:rsidR="000D5291" w:rsidRDefault="000D5291" w:rsidP="000D5291">
      <w:pPr>
        <w:ind w:left="426" w:right="53"/>
        <w:rPr>
          <w:rFonts w:ascii="Arial" w:hAnsi="Arial" w:cs="Arial"/>
        </w:rPr>
      </w:pPr>
      <w:r w:rsidRPr="00555670">
        <w:rPr>
          <w:rFonts w:ascii="Arial" w:hAnsi="Arial" w:cs="Arial"/>
        </w:rPr>
        <w:t xml:space="preserve">a) </w:t>
      </w:r>
      <w:r w:rsidRPr="00555670">
        <w:rPr>
          <w:rFonts w:ascii="Arial" w:hAnsi="Arial" w:cs="Arial"/>
          <w:b/>
        </w:rPr>
        <w:t>MnO</w:t>
      </w:r>
      <w:r w:rsidRPr="00555670">
        <w:rPr>
          <w:rFonts w:ascii="Arial" w:hAnsi="Arial" w:cs="Arial"/>
          <w:b/>
          <w:vertAlign w:val="subscript"/>
        </w:rPr>
        <w:t>4</w:t>
      </w:r>
      <w:r>
        <w:rPr>
          <w:rFonts w:ascii="Arial" w:hAnsi="Arial" w:cs="Arial"/>
          <w:b/>
          <w:vertAlign w:val="superscript"/>
        </w:rPr>
        <w:t>–</w:t>
      </w:r>
      <w:r w:rsidRPr="00555670">
        <w:rPr>
          <w:rFonts w:ascii="Arial" w:hAnsi="Arial" w:cs="Arial"/>
          <w:b/>
        </w:rPr>
        <w:t xml:space="preserve"> + H</w:t>
      </w:r>
      <w:r w:rsidRPr="00555670">
        <w:rPr>
          <w:rFonts w:ascii="Arial" w:hAnsi="Arial" w:cs="Arial"/>
          <w:b/>
          <w:vertAlign w:val="subscript"/>
        </w:rPr>
        <w:t>2</w:t>
      </w:r>
      <w:r w:rsidRPr="00555670">
        <w:rPr>
          <w:rFonts w:ascii="Arial" w:hAnsi="Arial" w:cs="Arial"/>
          <w:b/>
        </w:rPr>
        <w:t>SO</w:t>
      </w:r>
      <w:r w:rsidRPr="00555670">
        <w:rPr>
          <w:rFonts w:ascii="Arial" w:hAnsi="Arial" w:cs="Arial"/>
          <w:b/>
          <w:vertAlign w:val="subscript"/>
        </w:rPr>
        <w:t>3</w:t>
      </w:r>
      <w:r w:rsidRPr="00555670">
        <w:rPr>
          <w:rFonts w:ascii="Arial" w:hAnsi="Arial" w:cs="Arial"/>
          <w:b/>
        </w:rPr>
        <w:t xml:space="preserve"> + __ </w:t>
      </w:r>
      <w:r>
        <w:rPr>
          <w:rFonts w:ascii="Arial" w:eastAsia="Cambria" w:hAnsi="Arial" w:cs="Arial"/>
          <w:b/>
        </w:rPr>
        <w:sym w:font="Symbol" w:char="F0AE"/>
      </w:r>
      <w:r w:rsidRPr="00555670">
        <w:rPr>
          <w:rFonts w:ascii="Arial" w:hAnsi="Arial" w:cs="Arial"/>
          <w:b/>
        </w:rPr>
        <w:t xml:space="preserve"> Mn</w:t>
      </w:r>
      <w:r w:rsidRPr="00555670">
        <w:rPr>
          <w:rFonts w:ascii="Arial" w:hAnsi="Arial" w:cs="Arial"/>
          <w:b/>
          <w:vertAlign w:val="superscript"/>
        </w:rPr>
        <w:t>2+</w:t>
      </w:r>
      <w:r w:rsidRPr="00555670">
        <w:rPr>
          <w:rFonts w:ascii="Arial" w:hAnsi="Arial" w:cs="Arial"/>
          <w:b/>
        </w:rPr>
        <w:t xml:space="preserve"> + HSO</w:t>
      </w:r>
      <w:r w:rsidRPr="00555670">
        <w:rPr>
          <w:rFonts w:ascii="Arial" w:hAnsi="Arial" w:cs="Arial"/>
          <w:b/>
          <w:vertAlign w:val="subscript"/>
        </w:rPr>
        <w:t>4</w:t>
      </w:r>
      <w:r>
        <w:rPr>
          <w:rFonts w:ascii="Arial" w:hAnsi="Arial" w:cs="Arial"/>
          <w:b/>
          <w:vertAlign w:val="superscript"/>
        </w:rPr>
        <w:t>–</w:t>
      </w:r>
      <w:r w:rsidRPr="00555670">
        <w:rPr>
          <w:rFonts w:ascii="Arial" w:hAnsi="Arial" w:cs="Arial"/>
          <w:b/>
        </w:rPr>
        <w:t xml:space="preserve"> + __</w:t>
      </w:r>
      <w:r w:rsidRPr="00555670">
        <w:rPr>
          <w:rFonts w:ascii="Arial" w:hAnsi="Arial" w:cs="Arial"/>
        </w:rPr>
        <w:t xml:space="preserve"> </w:t>
      </w:r>
    </w:p>
    <w:p w:rsidR="000D5291" w:rsidRDefault="000D5291" w:rsidP="000D5291">
      <w:pPr>
        <w:ind w:left="426" w:right="53"/>
        <w:rPr>
          <w:rFonts w:ascii="Arial" w:hAnsi="Arial" w:cs="Arial"/>
        </w:rPr>
      </w:pPr>
      <w:r>
        <w:rPr>
          <w:rFonts w:ascii="Arial" w:hAnsi="Arial" w:cs="Arial"/>
        </w:rPr>
        <w:lastRenderedPageBreak/>
        <w:t xml:space="preserve">b) </w:t>
      </w:r>
      <w:r w:rsidRPr="00555670">
        <w:rPr>
          <w:rFonts w:ascii="Arial" w:hAnsi="Arial" w:cs="Arial"/>
          <w:b/>
        </w:rPr>
        <w:t>As</w:t>
      </w:r>
      <w:r w:rsidRPr="00555670">
        <w:rPr>
          <w:rFonts w:ascii="Arial" w:hAnsi="Arial" w:cs="Arial"/>
          <w:b/>
          <w:vertAlign w:val="subscript"/>
        </w:rPr>
        <w:t>2</w:t>
      </w:r>
      <w:r w:rsidRPr="00555670">
        <w:rPr>
          <w:rFonts w:ascii="Arial" w:hAnsi="Arial" w:cs="Arial"/>
          <w:b/>
        </w:rPr>
        <w:t>S</w:t>
      </w:r>
      <w:r w:rsidRPr="00555670">
        <w:rPr>
          <w:rFonts w:ascii="Arial" w:hAnsi="Arial" w:cs="Arial"/>
          <w:b/>
          <w:vertAlign w:val="subscript"/>
        </w:rPr>
        <w:t>3</w:t>
      </w:r>
      <w:r w:rsidRPr="00555670">
        <w:rPr>
          <w:rFonts w:ascii="Arial" w:hAnsi="Arial" w:cs="Arial"/>
          <w:b/>
        </w:rPr>
        <w:t xml:space="preserve"> + NO</w:t>
      </w:r>
      <w:r w:rsidRPr="00555670">
        <w:rPr>
          <w:rFonts w:ascii="Arial" w:hAnsi="Arial" w:cs="Arial"/>
          <w:b/>
          <w:vertAlign w:val="subscript"/>
        </w:rPr>
        <w:t>3</w:t>
      </w:r>
      <w:r>
        <w:rPr>
          <w:rFonts w:ascii="Arial" w:hAnsi="Arial" w:cs="Arial"/>
          <w:b/>
          <w:vertAlign w:val="superscript"/>
        </w:rPr>
        <w:t>–</w:t>
      </w:r>
      <w:r w:rsidRPr="00555670">
        <w:rPr>
          <w:rFonts w:ascii="Arial" w:hAnsi="Arial" w:cs="Arial"/>
          <w:b/>
        </w:rPr>
        <w:t xml:space="preserve"> + __ </w:t>
      </w:r>
      <w:r>
        <w:rPr>
          <w:rFonts w:ascii="Arial" w:eastAsia="Cambria" w:hAnsi="Arial" w:cs="Arial"/>
          <w:b/>
        </w:rPr>
        <w:sym w:font="Symbol" w:char="F0AE"/>
      </w:r>
      <w:r w:rsidRPr="00555670">
        <w:rPr>
          <w:rFonts w:ascii="Arial" w:hAnsi="Arial" w:cs="Arial"/>
          <w:b/>
        </w:rPr>
        <w:t xml:space="preserve"> H</w:t>
      </w:r>
      <w:r w:rsidRPr="00555670">
        <w:rPr>
          <w:rFonts w:ascii="Arial" w:hAnsi="Arial" w:cs="Arial"/>
          <w:b/>
          <w:vertAlign w:val="subscript"/>
        </w:rPr>
        <w:t>3</w:t>
      </w:r>
      <w:r w:rsidRPr="00555670">
        <w:rPr>
          <w:rFonts w:ascii="Arial" w:hAnsi="Arial" w:cs="Arial"/>
          <w:b/>
        </w:rPr>
        <w:t>AsO</w:t>
      </w:r>
      <w:r w:rsidRPr="00555670">
        <w:rPr>
          <w:rFonts w:ascii="Arial" w:hAnsi="Arial" w:cs="Arial"/>
          <w:b/>
          <w:vertAlign w:val="subscript"/>
        </w:rPr>
        <w:t>4</w:t>
      </w:r>
      <w:r w:rsidRPr="00555670">
        <w:rPr>
          <w:rFonts w:ascii="Arial" w:hAnsi="Arial" w:cs="Arial"/>
          <w:b/>
        </w:rPr>
        <w:t xml:space="preserve"> + S + NO + __</w:t>
      </w:r>
      <w:r w:rsidRPr="00555670">
        <w:rPr>
          <w:rFonts w:ascii="Arial" w:hAnsi="Arial" w:cs="Arial"/>
        </w:rPr>
        <w:t xml:space="preserve"> </w:t>
      </w:r>
    </w:p>
    <w:p w:rsidR="000D5291" w:rsidRDefault="000D5291" w:rsidP="000D5291">
      <w:pPr>
        <w:ind w:left="426" w:right="53"/>
        <w:rPr>
          <w:rFonts w:ascii="Arial" w:eastAsia="Tahoma" w:hAnsi="Arial" w:cs="Arial"/>
          <w:color w:val="00B0F0"/>
        </w:rPr>
      </w:pPr>
    </w:p>
    <w:p w:rsidR="000D5291" w:rsidRDefault="000D5291" w:rsidP="000D5291">
      <w:pPr>
        <w:ind w:left="426" w:right="53" w:hanging="426"/>
        <w:rPr>
          <w:rFonts w:ascii="Arial" w:eastAsia="Tahoma" w:hAnsi="Arial" w:cs="Arial"/>
          <w:color w:val="00B0F0"/>
        </w:rPr>
      </w:pPr>
      <w:r>
        <w:rPr>
          <w:rFonts w:ascii="Arial" w:eastAsia="Tahoma" w:hAnsi="Arial" w:cs="Arial"/>
          <w:b/>
        </w:rPr>
        <w:t>1</w:t>
      </w:r>
      <w:r w:rsidRPr="00555670">
        <w:rPr>
          <w:rFonts w:ascii="Arial" w:eastAsia="Tahoma" w:hAnsi="Arial" w:cs="Arial"/>
          <w:b/>
        </w:rPr>
        <w:t xml:space="preserve">1. </w:t>
      </w:r>
      <w:r w:rsidRPr="00555670">
        <w:rPr>
          <w:rFonts w:ascii="Arial" w:hAnsi="Arial" w:cs="Arial"/>
        </w:rPr>
        <w:t xml:space="preserve">Complete as reações de redox e faça o balanceamento. Escreva as </w:t>
      </w:r>
      <w:proofErr w:type="spellStart"/>
      <w:r w:rsidRPr="00555670">
        <w:rPr>
          <w:rFonts w:ascii="Arial" w:hAnsi="Arial" w:cs="Arial"/>
        </w:rPr>
        <w:t>semirreações</w:t>
      </w:r>
      <w:proofErr w:type="spellEnd"/>
      <w:r w:rsidRPr="00555670">
        <w:rPr>
          <w:rFonts w:ascii="Arial" w:hAnsi="Arial" w:cs="Arial"/>
        </w:rPr>
        <w:t xml:space="preserve"> de oxidação e de redução. Indique os agentes oxidantes e redutores. </w:t>
      </w:r>
      <w:proofErr w:type="spellStart"/>
      <w:r w:rsidRPr="00555670">
        <w:rPr>
          <w:rFonts w:ascii="Arial" w:hAnsi="Arial" w:cs="Arial"/>
          <w:i/>
        </w:rPr>
        <w:t>Obs</w:t>
      </w:r>
      <w:proofErr w:type="spellEnd"/>
      <w:r w:rsidRPr="00555670">
        <w:rPr>
          <w:rFonts w:ascii="Arial" w:hAnsi="Arial" w:cs="Arial"/>
          <w:i/>
        </w:rPr>
        <w:t>: Todas as reações ocorrem em meio básico.</w:t>
      </w:r>
    </w:p>
    <w:p w:rsidR="000D5291" w:rsidRDefault="000D5291" w:rsidP="000D5291">
      <w:pPr>
        <w:ind w:left="426" w:right="53"/>
        <w:rPr>
          <w:rFonts w:ascii="Arial" w:hAnsi="Arial" w:cs="Arial"/>
        </w:rPr>
      </w:pPr>
      <w:r w:rsidRPr="00555670">
        <w:rPr>
          <w:rFonts w:ascii="Arial" w:hAnsi="Arial" w:cs="Arial"/>
        </w:rPr>
        <w:t xml:space="preserve">a) </w:t>
      </w:r>
      <w:r w:rsidRPr="00555670">
        <w:rPr>
          <w:rFonts w:ascii="Arial" w:hAnsi="Arial" w:cs="Arial"/>
          <w:b/>
        </w:rPr>
        <w:t>Cr</w:t>
      </w:r>
      <w:r w:rsidRPr="00555670">
        <w:rPr>
          <w:rFonts w:ascii="Arial" w:hAnsi="Arial" w:cs="Arial"/>
          <w:b/>
          <w:vertAlign w:val="superscript"/>
        </w:rPr>
        <w:t>3+</w:t>
      </w:r>
      <w:r w:rsidRPr="00555670">
        <w:rPr>
          <w:rFonts w:ascii="Arial" w:hAnsi="Arial" w:cs="Arial"/>
          <w:b/>
        </w:rPr>
        <w:t xml:space="preserve"> + MnO</w:t>
      </w:r>
      <w:r w:rsidRPr="00555670">
        <w:rPr>
          <w:rFonts w:ascii="Arial" w:hAnsi="Arial" w:cs="Arial"/>
          <w:b/>
          <w:vertAlign w:val="subscript"/>
        </w:rPr>
        <w:t>2</w:t>
      </w:r>
      <w:r w:rsidRPr="00555670">
        <w:rPr>
          <w:rFonts w:ascii="Arial" w:hAnsi="Arial" w:cs="Arial"/>
          <w:b/>
        </w:rPr>
        <w:t xml:space="preserve"> + __ </w:t>
      </w:r>
      <w:r>
        <w:rPr>
          <w:rFonts w:ascii="Arial" w:eastAsia="Cambria" w:hAnsi="Arial" w:cs="Arial"/>
          <w:b/>
        </w:rPr>
        <w:sym w:font="Symbol" w:char="F0AE"/>
      </w:r>
      <w:r w:rsidRPr="00555670">
        <w:rPr>
          <w:rFonts w:ascii="Arial" w:hAnsi="Arial" w:cs="Arial"/>
          <w:b/>
        </w:rPr>
        <w:t xml:space="preserve"> Mn</w:t>
      </w:r>
      <w:r w:rsidRPr="00555670">
        <w:rPr>
          <w:rFonts w:ascii="Arial" w:hAnsi="Arial" w:cs="Arial"/>
          <w:b/>
          <w:vertAlign w:val="superscript"/>
        </w:rPr>
        <w:t>2+</w:t>
      </w:r>
      <w:r w:rsidRPr="00555670">
        <w:rPr>
          <w:rFonts w:ascii="Arial" w:hAnsi="Arial" w:cs="Arial"/>
          <w:b/>
        </w:rPr>
        <w:t xml:space="preserve"> + CrO</w:t>
      </w:r>
      <w:r w:rsidRPr="00555670">
        <w:rPr>
          <w:rFonts w:ascii="Arial" w:hAnsi="Arial" w:cs="Arial"/>
          <w:b/>
          <w:vertAlign w:val="subscript"/>
        </w:rPr>
        <w:t>4</w:t>
      </w:r>
      <w:r w:rsidRPr="00555670">
        <w:rPr>
          <w:rFonts w:ascii="Arial" w:hAnsi="Arial" w:cs="Arial"/>
          <w:b/>
          <w:vertAlign w:val="superscript"/>
        </w:rPr>
        <w:t>2</w:t>
      </w:r>
      <w:r>
        <w:rPr>
          <w:rFonts w:ascii="Arial" w:hAnsi="Arial" w:cs="Arial"/>
          <w:b/>
          <w:vertAlign w:val="superscript"/>
        </w:rPr>
        <w:t>–</w:t>
      </w:r>
      <w:r w:rsidRPr="00555670">
        <w:rPr>
          <w:rFonts w:ascii="Arial" w:hAnsi="Arial" w:cs="Arial"/>
          <w:b/>
        </w:rPr>
        <w:t xml:space="preserve"> + __</w:t>
      </w:r>
      <w:r w:rsidRPr="00555670">
        <w:rPr>
          <w:rFonts w:ascii="Arial" w:hAnsi="Arial" w:cs="Arial"/>
        </w:rPr>
        <w:t xml:space="preserve"> </w:t>
      </w:r>
    </w:p>
    <w:p w:rsidR="000D5291" w:rsidRDefault="000D5291" w:rsidP="000D5291">
      <w:pPr>
        <w:ind w:left="426" w:right="53"/>
        <w:rPr>
          <w:rFonts w:ascii="Arial" w:hAnsi="Arial" w:cs="Arial"/>
        </w:rPr>
      </w:pPr>
      <w:r>
        <w:rPr>
          <w:rFonts w:ascii="Arial" w:hAnsi="Arial" w:cs="Arial"/>
        </w:rPr>
        <w:t xml:space="preserve">b) </w:t>
      </w:r>
      <w:proofErr w:type="spellStart"/>
      <w:proofErr w:type="gramStart"/>
      <w:r w:rsidRPr="00555670">
        <w:rPr>
          <w:rFonts w:ascii="Arial" w:hAnsi="Arial" w:cs="Arial"/>
          <w:b/>
        </w:rPr>
        <w:t>Pb</w:t>
      </w:r>
      <w:proofErr w:type="spellEnd"/>
      <w:r w:rsidRPr="00555670">
        <w:rPr>
          <w:rFonts w:ascii="Arial" w:hAnsi="Arial" w:cs="Arial"/>
          <w:b/>
        </w:rPr>
        <w:t>(</w:t>
      </w:r>
      <w:proofErr w:type="gramEnd"/>
      <w:r w:rsidRPr="00555670">
        <w:rPr>
          <w:rFonts w:ascii="Arial" w:hAnsi="Arial" w:cs="Arial"/>
          <w:b/>
        </w:rPr>
        <w:t>OH)</w:t>
      </w:r>
      <w:r w:rsidRPr="00555670">
        <w:rPr>
          <w:rFonts w:ascii="Arial" w:hAnsi="Arial" w:cs="Arial"/>
          <w:b/>
          <w:vertAlign w:val="subscript"/>
        </w:rPr>
        <w:t>4</w:t>
      </w:r>
      <w:r w:rsidRPr="00555670">
        <w:rPr>
          <w:rFonts w:ascii="Arial" w:hAnsi="Arial" w:cs="Arial"/>
          <w:b/>
          <w:vertAlign w:val="superscript"/>
        </w:rPr>
        <w:t>2</w:t>
      </w:r>
      <w:r>
        <w:rPr>
          <w:rFonts w:ascii="Arial" w:hAnsi="Arial" w:cs="Arial"/>
          <w:b/>
          <w:vertAlign w:val="superscript"/>
        </w:rPr>
        <w:t>–</w:t>
      </w:r>
      <w:r w:rsidRPr="00555670">
        <w:rPr>
          <w:rFonts w:ascii="Arial" w:hAnsi="Arial" w:cs="Arial"/>
          <w:b/>
        </w:rPr>
        <w:t xml:space="preserve"> + CℓO</w:t>
      </w:r>
      <w:r w:rsidRPr="00555670">
        <w:rPr>
          <w:rFonts w:ascii="Arial" w:hAnsi="Arial" w:cs="Arial"/>
          <w:b/>
          <w:vertAlign w:val="subscript"/>
        </w:rPr>
        <w:t>3</w:t>
      </w:r>
      <w:r>
        <w:rPr>
          <w:rFonts w:ascii="Arial" w:hAnsi="Arial" w:cs="Arial"/>
          <w:b/>
          <w:vertAlign w:val="superscript"/>
        </w:rPr>
        <w:t>–</w:t>
      </w:r>
      <w:r w:rsidRPr="00555670">
        <w:rPr>
          <w:rFonts w:ascii="Arial" w:hAnsi="Arial" w:cs="Arial"/>
          <w:b/>
        </w:rPr>
        <w:t xml:space="preserve"> + __ </w:t>
      </w:r>
      <w:r>
        <w:rPr>
          <w:rFonts w:ascii="Arial" w:eastAsia="Cambria" w:hAnsi="Arial" w:cs="Arial"/>
          <w:b/>
        </w:rPr>
        <w:sym w:font="Symbol" w:char="F0AE"/>
      </w:r>
      <w:r w:rsidRPr="00555670">
        <w:rPr>
          <w:rFonts w:ascii="Arial" w:hAnsi="Arial" w:cs="Arial"/>
          <w:b/>
        </w:rPr>
        <w:t xml:space="preserve"> PbO</w:t>
      </w:r>
      <w:r w:rsidRPr="00555670">
        <w:rPr>
          <w:rFonts w:ascii="Arial" w:hAnsi="Arial" w:cs="Arial"/>
          <w:b/>
          <w:vertAlign w:val="subscript"/>
        </w:rPr>
        <w:t>2</w:t>
      </w:r>
      <w:r w:rsidRPr="00555670">
        <w:rPr>
          <w:rFonts w:ascii="Arial" w:hAnsi="Arial" w:cs="Arial"/>
          <w:b/>
        </w:rPr>
        <w:t xml:space="preserve"> + Cℓ</w:t>
      </w:r>
      <w:r>
        <w:rPr>
          <w:rFonts w:ascii="Arial" w:hAnsi="Arial" w:cs="Arial"/>
          <w:b/>
          <w:vertAlign w:val="superscript"/>
        </w:rPr>
        <w:t>–</w:t>
      </w:r>
      <w:r w:rsidRPr="00555670">
        <w:rPr>
          <w:rFonts w:ascii="Arial" w:hAnsi="Arial" w:cs="Arial"/>
          <w:b/>
        </w:rPr>
        <w:t xml:space="preserve"> + __</w:t>
      </w:r>
      <w:r w:rsidRPr="00555670">
        <w:rPr>
          <w:rFonts w:ascii="Arial" w:hAnsi="Arial" w:cs="Arial"/>
        </w:rPr>
        <w:t xml:space="preserve"> </w:t>
      </w:r>
    </w:p>
    <w:p w:rsidR="000D5291" w:rsidRDefault="000D5291" w:rsidP="000D5291">
      <w:pPr>
        <w:ind w:left="426" w:hanging="426"/>
        <w:rPr>
          <w:rFonts w:ascii="Arial" w:eastAsia="Tahoma" w:hAnsi="Arial" w:cs="Arial"/>
          <w:b/>
        </w:rPr>
      </w:pPr>
    </w:p>
    <w:p w:rsidR="000D5291" w:rsidRPr="00555670" w:rsidRDefault="000D5291" w:rsidP="000D5291">
      <w:pPr>
        <w:ind w:left="426" w:hanging="426"/>
        <w:rPr>
          <w:rFonts w:ascii="Arial" w:hAnsi="Arial" w:cs="Arial"/>
        </w:rPr>
      </w:pPr>
      <w:r>
        <w:rPr>
          <w:rFonts w:ascii="Arial" w:eastAsia="Tahoma" w:hAnsi="Arial" w:cs="Arial"/>
          <w:b/>
        </w:rPr>
        <w:t>12</w:t>
      </w:r>
      <w:r w:rsidRPr="00555670">
        <w:rPr>
          <w:rFonts w:ascii="Arial" w:eastAsia="Tahoma" w:hAnsi="Arial" w:cs="Arial"/>
          <w:b/>
        </w:rPr>
        <w:t xml:space="preserve">. </w:t>
      </w:r>
      <w:r w:rsidRPr="00555670">
        <w:rPr>
          <w:rFonts w:ascii="Arial" w:eastAsia="Tahoma" w:hAnsi="Arial" w:cs="Arial"/>
        </w:rPr>
        <w:t>P</w:t>
      </w:r>
      <w:r w:rsidRPr="00555670">
        <w:rPr>
          <w:rFonts w:ascii="Arial" w:hAnsi="Arial" w:cs="Arial"/>
        </w:rPr>
        <w:t xml:space="preserve">ermanganato de potássio é um excelente agente oxidante para uso em laboratório e para tratamento de esgoto. Ele reage com compostos orgânicos presentes nos dejetos para produzir gás carbônico e água. Escrevas as </w:t>
      </w:r>
      <w:proofErr w:type="spellStart"/>
      <w:r w:rsidRPr="00555670">
        <w:rPr>
          <w:rFonts w:ascii="Arial" w:hAnsi="Arial" w:cs="Arial"/>
        </w:rPr>
        <w:t>semirreações</w:t>
      </w:r>
      <w:proofErr w:type="spellEnd"/>
      <w:r w:rsidRPr="00555670">
        <w:rPr>
          <w:rFonts w:ascii="Arial" w:hAnsi="Arial" w:cs="Arial"/>
        </w:rPr>
        <w:t xml:space="preserve"> de oxidação e de redução e a equação global do processo de oxidação da glicose por permanganato em meio ácido.</w:t>
      </w:r>
      <w:r w:rsidRPr="00555670">
        <w:rPr>
          <w:rFonts w:ascii="Arial" w:eastAsia="Tahoma" w:hAnsi="Arial" w:cs="Arial"/>
          <w:color w:val="00B0F0"/>
        </w:rPr>
        <w:t xml:space="preserve"> </w:t>
      </w:r>
    </w:p>
    <w:p w:rsidR="000D5291" w:rsidRPr="00555670" w:rsidRDefault="000D5291" w:rsidP="000D5291">
      <w:pPr>
        <w:ind w:left="426" w:hanging="426"/>
        <w:rPr>
          <w:rFonts w:ascii="Arial" w:hAnsi="Arial" w:cs="Arial"/>
        </w:rPr>
      </w:pPr>
      <w:r w:rsidRPr="00555670">
        <w:rPr>
          <w:rFonts w:ascii="Arial" w:eastAsia="Tahoma" w:hAnsi="Arial" w:cs="Arial"/>
          <w:color w:val="00B0F0"/>
        </w:rPr>
        <w:t xml:space="preserve"> </w:t>
      </w:r>
    </w:p>
    <w:p w:rsidR="000D5291" w:rsidRDefault="000D5291" w:rsidP="000D5291">
      <w:pPr>
        <w:ind w:left="426" w:right="53" w:hanging="426"/>
        <w:rPr>
          <w:rFonts w:ascii="Arial" w:hAnsi="Arial" w:cs="Arial"/>
        </w:rPr>
      </w:pPr>
      <w:r>
        <w:rPr>
          <w:rFonts w:ascii="Arial" w:eastAsia="Tahoma" w:hAnsi="Arial" w:cs="Arial"/>
          <w:b/>
        </w:rPr>
        <w:t>13</w:t>
      </w:r>
      <w:r w:rsidRPr="00555670">
        <w:rPr>
          <w:rFonts w:ascii="Arial" w:eastAsia="Tahoma" w:hAnsi="Arial" w:cs="Arial"/>
          <w:b/>
        </w:rPr>
        <w:t>.</w:t>
      </w:r>
      <w:r w:rsidRPr="00555670">
        <w:rPr>
          <w:rFonts w:ascii="Arial" w:eastAsia="Tahoma" w:hAnsi="Arial" w:cs="Arial"/>
          <w:color w:val="00B0F0"/>
        </w:rPr>
        <w:t xml:space="preserve"> </w:t>
      </w:r>
      <w:r w:rsidRPr="00555670">
        <w:rPr>
          <w:rFonts w:ascii="Arial" w:hAnsi="Arial" w:cs="Arial"/>
          <w:b/>
        </w:rPr>
        <w:t>(UFSCAR</w:t>
      </w:r>
      <w:r>
        <w:rPr>
          <w:rFonts w:ascii="Arial" w:hAnsi="Arial" w:cs="Arial"/>
          <w:b/>
        </w:rPr>
        <w:t>/</w:t>
      </w:r>
      <w:r w:rsidRPr="00555670">
        <w:rPr>
          <w:rFonts w:ascii="Arial" w:hAnsi="Arial" w:cs="Arial"/>
          <w:b/>
        </w:rPr>
        <w:t>SP)</w:t>
      </w:r>
      <w:r w:rsidRPr="00555670">
        <w:rPr>
          <w:rFonts w:ascii="Arial" w:hAnsi="Arial" w:cs="Arial"/>
        </w:rPr>
        <w:t xml:space="preserve"> Uma tecnologia promissora para a redução do uso de combustíveis fósseis como fonte de energia são as células de combustível, nas quais os reagentes são convertidos em produtos através de processos eletroquímicos, com produção de energia elétrica, que pode ser armazenada ou utilizada diretamente. A figura apresenta o esquema de uma célula de combustível formada por duas câmaras dotadas de catalisadores adequados, onde ocorrem as </w:t>
      </w:r>
      <w:proofErr w:type="spellStart"/>
      <w:r w:rsidRPr="00555670">
        <w:rPr>
          <w:rFonts w:ascii="Arial" w:hAnsi="Arial" w:cs="Arial"/>
        </w:rPr>
        <w:t>semi</w:t>
      </w:r>
      <w:r>
        <w:rPr>
          <w:rFonts w:ascii="Arial" w:hAnsi="Arial" w:cs="Arial"/>
        </w:rPr>
        <w:t>-</w:t>
      </w:r>
      <w:r w:rsidRPr="00555670">
        <w:rPr>
          <w:rFonts w:ascii="Arial" w:hAnsi="Arial" w:cs="Arial"/>
        </w:rPr>
        <w:t>reações</w:t>
      </w:r>
      <w:proofErr w:type="spellEnd"/>
      <w:r w:rsidRPr="00555670">
        <w:rPr>
          <w:rFonts w:ascii="Arial" w:hAnsi="Arial" w:cs="Arial"/>
        </w:rPr>
        <w:t xml:space="preserve"> envolvidas no processo.</w:t>
      </w:r>
      <w:r w:rsidRPr="00555670">
        <w:rPr>
          <w:rFonts w:ascii="Arial" w:hAnsi="Arial" w:cs="Arial"/>
          <w:noProof/>
        </w:rPr>
        <w:drawing>
          <wp:anchor distT="0" distB="0" distL="114300" distR="114300" simplePos="0" relativeHeight="251711488" behindDoc="0" locked="1" layoutInCell="1" allowOverlap="1" wp14:anchorId="3C6F308F" wp14:editId="10A6A06A">
            <wp:simplePos x="0" y="0"/>
            <wp:positionH relativeFrom="margin">
              <wp:posOffset>3467100</wp:posOffset>
            </wp:positionH>
            <wp:positionV relativeFrom="paragraph">
              <wp:posOffset>225425</wp:posOffset>
            </wp:positionV>
            <wp:extent cx="3390900" cy="2286000"/>
            <wp:effectExtent l="0" t="0" r="0" b="0"/>
            <wp:wrapSquare wrapText="left"/>
            <wp:docPr id="1565" name="Picture 1565"/>
            <wp:cNvGraphicFramePr/>
            <a:graphic xmlns:a="http://schemas.openxmlformats.org/drawingml/2006/main">
              <a:graphicData uri="http://schemas.openxmlformats.org/drawingml/2006/picture">
                <pic:pic xmlns:pic="http://schemas.openxmlformats.org/drawingml/2006/picture">
                  <pic:nvPicPr>
                    <pic:cNvPr id="1565" name="Picture 1565"/>
                    <pic:cNvPicPr/>
                  </pic:nvPicPr>
                  <pic:blipFill>
                    <a:blip r:embed="rId13">
                      <a:extLst>
                        <a:ext uri="{28A0092B-C50C-407E-A947-70E740481C1C}">
                          <a14:useLocalDpi xmlns:a14="http://schemas.microsoft.com/office/drawing/2010/main" val="0"/>
                        </a:ext>
                      </a:extLst>
                    </a:blip>
                    <a:stretch>
                      <a:fillRect/>
                    </a:stretch>
                  </pic:blipFill>
                  <pic:spPr>
                    <a:xfrm>
                      <a:off x="0" y="0"/>
                      <a:ext cx="3390900" cy="2286000"/>
                    </a:xfrm>
                    <a:prstGeom prst="rect">
                      <a:avLst/>
                    </a:prstGeom>
                  </pic:spPr>
                </pic:pic>
              </a:graphicData>
            </a:graphic>
            <wp14:sizeRelH relativeFrom="margin">
              <wp14:pctWidth>0</wp14:pctWidth>
            </wp14:sizeRelH>
          </wp:anchor>
        </w:drawing>
      </w:r>
    </w:p>
    <w:p w:rsidR="000D5291" w:rsidRDefault="000D5291" w:rsidP="000D5291">
      <w:pPr>
        <w:ind w:left="426" w:right="53"/>
        <w:rPr>
          <w:rFonts w:ascii="Arial" w:hAnsi="Arial" w:cs="Arial"/>
        </w:rPr>
      </w:pPr>
      <w:r w:rsidRPr="00555670">
        <w:rPr>
          <w:rFonts w:ascii="Arial" w:hAnsi="Arial" w:cs="Arial"/>
        </w:rPr>
        <w:t>O contato elétrico entre as duas câmaras se dá através de uma membrana permeável a íons H</w:t>
      </w:r>
      <w:r w:rsidRPr="00555670">
        <w:rPr>
          <w:rFonts w:ascii="Arial" w:hAnsi="Arial" w:cs="Arial"/>
          <w:vertAlign w:val="superscript"/>
        </w:rPr>
        <w:t>+</w:t>
      </w:r>
      <w:r w:rsidRPr="00555670">
        <w:rPr>
          <w:rFonts w:ascii="Arial" w:hAnsi="Arial" w:cs="Arial"/>
        </w:rPr>
        <w:t xml:space="preserve"> e do circuito elétrico externo, por onde os elétrons fluem e acionam, no exemplo da figura, um motor elétrico. Comparando-se um motor a explosão com outro movido a eletricidade gerada por uma célula de combustível, ambos utilizando etanol, os produtos finais serão os mesmos – </w:t>
      </w:r>
      <w:r w:rsidRPr="00324197">
        <w:rPr>
          <w:rFonts w:ascii="Arial" w:hAnsi="Arial" w:cs="Arial"/>
          <w:b/>
        </w:rPr>
        <w:t>CO</w:t>
      </w:r>
      <w:r w:rsidRPr="00324197">
        <w:rPr>
          <w:rFonts w:ascii="Arial" w:hAnsi="Arial" w:cs="Arial"/>
          <w:b/>
          <w:vertAlign w:val="subscript"/>
        </w:rPr>
        <w:t>2</w:t>
      </w:r>
      <w:r w:rsidRPr="00555670">
        <w:rPr>
          <w:rFonts w:ascii="Arial" w:hAnsi="Arial" w:cs="Arial"/>
        </w:rPr>
        <w:t xml:space="preserve"> e </w:t>
      </w:r>
      <w:r w:rsidRPr="00324197">
        <w:rPr>
          <w:rFonts w:ascii="Arial" w:hAnsi="Arial" w:cs="Arial"/>
          <w:b/>
        </w:rPr>
        <w:t>H</w:t>
      </w:r>
      <w:r w:rsidRPr="00324197">
        <w:rPr>
          <w:rFonts w:ascii="Arial" w:hAnsi="Arial" w:cs="Arial"/>
          <w:b/>
          <w:vertAlign w:val="subscript"/>
        </w:rPr>
        <w:t>2</w:t>
      </w:r>
      <w:r w:rsidRPr="00324197">
        <w:rPr>
          <w:rFonts w:ascii="Arial" w:hAnsi="Arial" w:cs="Arial"/>
          <w:b/>
        </w:rPr>
        <w:t>O</w:t>
      </w:r>
      <w:r w:rsidRPr="00555670">
        <w:rPr>
          <w:rFonts w:ascii="Arial" w:hAnsi="Arial" w:cs="Arial"/>
        </w:rPr>
        <w:t xml:space="preserve"> –, mas a eficiência da célula de combustível é maior, além de operar em temperaturas mais baixas.</w:t>
      </w:r>
    </w:p>
    <w:p w:rsidR="000D5291" w:rsidRDefault="000D5291" w:rsidP="000D5291">
      <w:pPr>
        <w:ind w:left="426" w:right="53"/>
        <w:rPr>
          <w:rFonts w:ascii="Arial" w:hAnsi="Arial" w:cs="Arial"/>
        </w:rPr>
      </w:pPr>
      <w:r>
        <w:rPr>
          <w:rFonts w:ascii="Arial" w:hAnsi="Arial" w:cs="Arial"/>
        </w:rPr>
        <w:t xml:space="preserve">a) </w:t>
      </w:r>
      <w:r w:rsidRPr="00555670">
        <w:rPr>
          <w:rFonts w:ascii="Arial" w:hAnsi="Arial" w:cs="Arial"/>
        </w:rPr>
        <w:t xml:space="preserve">Sabendo que no processo estão envolvidos, além de reagentes e produtos finais, a água, íons </w:t>
      </w:r>
      <w:r w:rsidRPr="00324197">
        <w:rPr>
          <w:rFonts w:ascii="Arial" w:hAnsi="Arial" w:cs="Arial"/>
          <w:b/>
        </w:rPr>
        <w:t>H</w:t>
      </w:r>
      <w:r w:rsidRPr="00324197">
        <w:rPr>
          <w:rFonts w:ascii="Arial" w:hAnsi="Arial" w:cs="Arial"/>
          <w:b/>
          <w:vertAlign w:val="superscript"/>
        </w:rPr>
        <w:t>+</w:t>
      </w:r>
      <w:r w:rsidRPr="00555670">
        <w:rPr>
          <w:rFonts w:ascii="Arial" w:hAnsi="Arial" w:cs="Arial"/>
        </w:rPr>
        <w:t xml:space="preserve"> e elétrons, escreva as equações químicas balanceadas para as </w:t>
      </w:r>
      <w:proofErr w:type="spellStart"/>
      <w:r w:rsidRPr="00555670">
        <w:rPr>
          <w:rFonts w:ascii="Arial" w:hAnsi="Arial" w:cs="Arial"/>
        </w:rPr>
        <w:t>semi-reações</w:t>
      </w:r>
      <w:proofErr w:type="spellEnd"/>
      <w:r w:rsidRPr="00555670">
        <w:rPr>
          <w:rFonts w:ascii="Arial" w:hAnsi="Arial" w:cs="Arial"/>
        </w:rPr>
        <w:t xml:space="preserve"> que ocorrem em cada câmara da célula de combustível apresentada na figura.</w:t>
      </w:r>
    </w:p>
    <w:p w:rsidR="000D5291" w:rsidRPr="00555670" w:rsidRDefault="000D5291" w:rsidP="000D5291">
      <w:pPr>
        <w:ind w:left="426" w:right="53"/>
        <w:rPr>
          <w:rFonts w:ascii="Arial" w:hAnsi="Arial" w:cs="Arial"/>
        </w:rPr>
      </w:pPr>
      <w:r>
        <w:rPr>
          <w:rFonts w:ascii="Arial" w:hAnsi="Arial" w:cs="Arial"/>
        </w:rPr>
        <w:t xml:space="preserve">b) </w:t>
      </w:r>
      <w:r w:rsidRPr="00555670">
        <w:rPr>
          <w:rFonts w:ascii="Arial" w:hAnsi="Arial" w:cs="Arial"/>
        </w:rPr>
        <w:t xml:space="preserve">Determine o sentido do fluxo de elétrons pelo circuito elétrico externo (motor elétrico). Justifique sua resposta. </w:t>
      </w:r>
    </w:p>
    <w:p w:rsidR="000D5291" w:rsidRDefault="000D5291" w:rsidP="000D5291">
      <w:pPr>
        <w:spacing w:line="259" w:lineRule="auto"/>
        <w:ind w:left="426" w:hanging="426"/>
        <w:rPr>
          <w:rFonts w:ascii="Arial" w:eastAsia="Tahoma" w:hAnsi="Arial" w:cs="Arial"/>
          <w:color w:val="00B0F0"/>
        </w:rPr>
      </w:pPr>
      <w:r w:rsidRPr="00555670">
        <w:rPr>
          <w:rFonts w:ascii="Arial" w:eastAsia="Tahoma" w:hAnsi="Arial" w:cs="Arial"/>
          <w:color w:val="00B0F0"/>
        </w:rPr>
        <w:t xml:space="preserve"> </w:t>
      </w:r>
    </w:p>
    <w:p w:rsidR="000D5291" w:rsidRDefault="00520182" w:rsidP="000D5291">
      <w:pPr>
        <w:spacing w:line="259" w:lineRule="auto"/>
        <w:ind w:left="426" w:hanging="426"/>
        <w:rPr>
          <w:rFonts w:ascii="Arial" w:hAnsi="Arial" w:cs="Arial"/>
        </w:rPr>
      </w:pPr>
      <w:r>
        <w:rPr>
          <w:rFonts w:ascii="Arial" w:eastAsia="Tahoma" w:hAnsi="Arial" w:cs="Arial"/>
          <w:b/>
        </w:rPr>
        <w:t>14</w:t>
      </w:r>
      <w:r w:rsidR="000D5291" w:rsidRPr="00555670">
        <w:rPr>
          <w:rFonts w:ascii="Arial" w:eastAsia="Tahoma" w:hAnsi="Arial" w:cs="Arial"/>
          <w:b/>
        </w:rPr>
        <w:t>.</w:t>
      </w:r>
      <w:r w:rsidR="000D5291">
        <w:rPr>
          <w:rFonts w:ascii="Arial" w:eastAsia="Tahoma" w:hAnsi="Arial" w:cs="Arial"/>
          <w:b/>
        </w:rPr>
        <w:t xml:space="preserve"> </w:t>
      </w:r>
      <w:r w:rsidR="000D5291" w:rsidRPr="00555670">
        <w:rPr>
          <w:rFonts w:ascii="Arial" w:hAnsi="Arial" w:cs="Arial"/>
          <w:b/>
        </w:rPr>
        <w:t>(UFRJ</w:t>
      </w:r>
      <w:r w:rsidR="000D5291">
        <w:rPr>
          <w:rFonts w:ascii="Arial" w:hAnsi="Arial" w:cs="Arial"/>
          <w:b/>
        </w:rPr>
        <w:t>/</w:t>
      </w:r>
      <w:r w:rsidR="000D5291" w:rsidRPr="00555670">
        <w:rPr>
          <w:rFonts w:ascii="Arial" w:hAnsi="Arial" w:cs="Arial"/>
          <w:b/>
        </w:rPr>
        <w:t>RJ)</w:t>
      </w:r>
      <w:r w:rsidR="000D5291" w:rsidRPr="00555670">
        <w:rPr>
          <w:rFonts w:ascii="Arial" w:hAnsi="Arial" w:cs="Arial"/>
        </w:rPr>
        <w:t xml:space="preserve"> Na busca por combustíveis mais "limpos", o hidrogênio tem-se mostrado uma alternativa muito promissora, pois sua utilização não gera emissões poluentes. O esquema a seguir mostra a utilização do hidrogênio em uma pilha eletroquímica, fornecendo energia elétrica a um motor.</w:t>
      </w:r>
      <w:r w:rsidR="000D5291" w:rsidRPr="00555670">
        <w:rPr>
          <w:rFonts w:ascii="Arial" w:hAnsi="Arial" w:cs="Arial"/>
          <w:noProof/>
        </w:rPr>
        <w:drawing>
          <wp:anchor distT="0" distB="0" distL="114300" distR="114300" simplePos="0" relativeHeight="251713536" behindDoc="0" locked="1" layoutInCell="1" allowOverlap="1" wp14:anchorId="5780E348" wp14:editId="069C257D">
            <wp:simplePos x="0" y="0"/>
            <wp:positionH relativeFrom="margin">
              <wp:align>right</wp:align>
            </wp:positionH>
            <wp:positionV relativeFrom="paragraph">
              <wp:posOffset>236220</wp:posOffset>
            </wp:positionV>
            <wp:extent cx="3707765" cy="2501265"/>
            <wp:effectExtent l="0" t="0" r="6985" b="0"/>
            <wp:wrapSquare wrapText="left"/>
            <wp:docPr id="1984" name="Picture 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 name="Picture 1984"/>
                    <pic:cNvPicPr/>
                  </pic:nvPicPr>
                  <pic:blipFill>
                    <a:blip r:embed="rId14">
                      <a:extLst>
                        <a:ext uri="{28A0092B-C50C-407E-A947-70E740481C1C}">
                          <a14:useLocalDpi xmlns:a14="http://schemas.microsoft.com/office/drawing/2010/main" val="0"/>
                        </a:ext>
                      </a:extLst>
                    </a:blip>
                    <a:stretch>
                      <a:fillRect/>
                    </a:stretch>
                  </pic:blipFill>
                  <pic:spPr>
                    <a:xfrm>
                      <a:off x="0" y="0"/>
                      <a:ext cx="3707765" cy="2501265"/>
                    </a:xfrm>
                    <a:prstGeom prst="rect">
                      <a:avLst/>
                    </a:prstGeom>
                  </pic:spPr>
                </pic:pic>
              </a:graphicData>
            </a:graphic>
            <wp14:sizeRelH relativeFrom="margin">
              <wp14:pctWidth>0</wp14:pctWidth>
            </wp14:sizeRelH>
            <wp14:sizeRelV relativeFrom="margin">
              <wp14:pctHeight>0</wp14:pctHeight>
            </wp14:sizeRelV>
          </wp:anchor>
        </w:drawing>
      </w:r>
    </w:p>
    <w:p w:rsidR="000D5291" w:rsidRDefault="000D5291" w:rsidP="000D5291">
      <w:pPr>
        <w:spacing w:line="259" w:lineRule="auto"/>
        <w:ind w:left="426"/>
        <w:rPr>
          <w:rFonts w:ascii="Arial" w:hAnsi="Arial" w:cs="Arial"/>
        </w:rPr>
      </w:pPr>
      <w:r w:rsidRPr="00555670">
        <w:rPr>
          <w:rFonts w:ascii="Arial" w:hAnsi="Arial" w:cs="Arial"/>
        </w:rPr>
        <w:t>Com base no esquema:</w:t>
      </w:r>
    </w:p>
    <w:p w:rsidR="000D5291" w:rsidRDefault="000D5291" w:rsidP="000D5291">
      <w:pPr>
        <w:spacing w:line="259" w:lineRule="auto"/>
        <w:ind w:left="426"/>
        <w:rPr>
          <w:rFonts w:ascii="Arial" w:hAnsi="Arial" w:cs="Arial"/>
        </w:rPr>
      </w:pPr>
      <w:r>
        <w:rPr>
          <w:rFonts w:ascii="Arial" w:hAnsi="Arial" w:cs="Arial"/>
        </w:rPr>
        <w:t xml:space="preserve">a) </w:t>
      </w:r>
      <w:r w:rsidRPr="00555670">
        <w:rPr>
          <w:rFonts w:ascii="Arial" w:hAnsi="Arial" w:cs="Arial"/>
        </w:rPr>
        <w:t>Identifique o eletrodo positivo da pilha. Justifique sua resposta.</w:t>
      </w:r>
    </w:p>
    <w:p w:rsidR="000D5291" w:rsidRPr="00555670" w:rsidRDefault="000D5291" w:rsidP="000D5291">
      <w:pPr>
        <w:spacing w:line="259" w:lineRule="auto"/>
        <w:ind w:left="426"/>
        <w:rPr>
          <w:rFonts w:ascii="Arial" w:hAnsi="Arial" w:cs="Arial"/>
        </w:rPr>
      </w:pPr>
      <w:r>
        <w:rPr>
          <w:rFonts w:ascii="Arial" w:hAnsi="Arial" w:cs="Arial"/>
        </w:rPr>
        <w:t xml:space="preserve">b) </w:t>
      </w:r>
      <w:r w:rsidRPr="00555670">
        <w:rPr>
          <w:rFonts w:ascii="Arial" w:hAnsi="Arial" w:cs="Arial"/>
        </w:rPr>
        <w:t xml:space="preserve">Usando as </w:t>
      </w:r>
      <w:proofErr w:type="spellStart"/>
      <w:r w:rsidRPr="00555670">
        <w:rPr>
          <w:rFonts w:ascii="Arial" w:hAnsi="Arial" w:cs="Arial"/>
        </w:rPr>
        <w:t>semi-reações</w:t>
      </w:r>
      <w:proofErr w:type="spellEnd"/>
      <w:r w:rsidRPr="00555670">
        <w:rPr>
          <w:rFonts w:ascii="Arial" w:hAnsi="Arial" w:cs="Arial"/>
        </w:rPr>
        <w:t xml:space="preserve">, apresente a equação da pilha e calcule sua força eletromotriz. </w:t>
      </w:r>
    </w:p>
    <w:p w:rsidR="00520182" w:rsidRDefault="000D5291" w:rsidP="000D5291">
      <w:pPr>
        <w:spacing w:line="259" w:lineRule="auto"/>
        <w:ind w:left="426" w:hanging="426"/>
        <w:rPr>
          <w:rFonts w:ascii="Arial" w:hAnsi="Arial" w:cs="Arial"/>
        </w:rPr>
      </w:pPr>
      <w:r w:rsidRPr="00555670">
        <w:rPr>
          <w:rFonts w:ascii="Arial" w:hAnsi="Arial" w:cs="Arial"/>
        </w:rPr>
        <w:t xml:space="preserve"> </w:t>
      </w:r>
    </w:p>
    <w:p w:rsidR="000D5291" w:rsidRPr="00D67E80" w:rsidRDefault="00520182" w:rsidP="000D5291">
      <w:pPr>
        <w:spacing w:line="259" w:lineRule="auto"/>
        <w:ind w:left="426" w:hanging="426"/>
        <w:rPr>
          <w:rFonts w:ascii="Arial" w:hAnsi="Arial" w:cs="Arial"/>
        </w:rPr>
      </w:pPr>
      <w:r>
        <w:rPr>
          <w:rFonts w:ascii="Arial" w:hAnsi="Arial" w:cs="Arial"/>
          <w:b/>
        </w:rPr>
        <w:t>15</w:t>
      </w:r>
      <w:r w:rsidR="000D5291">
        <w:rPr>
          <w:rFonts w:ascii="Arial" w:hAnsi="Arial" w:cs="Arial"/>
          <w:b/>
        </w:rPr>
        <w:t xml:space="preserve">. </w:t>
      </w:r>
      <w:r w:rsidR="000D5291" w:rsidRPr="00D67E80">
        <w:rPr>
          <w:rFonts w:ascii="Arial" w:hAnsi="Arial" w:cs="Arial"/>
          <w:b/>
        </w:rPr>
        <w:t>(UFSC</w:t>
      </w:r>
      <w:r w:rsidR="000D5291">
        <w:rPr>
          <w:rFonts w:ascii="Arial" w:hAnsi="Arial" w:cs="Arial"/>
          <w:b/>
        </w:rPr>
        <w:t>/S</w:t>
      </w:r>
      <w:r w:rsidR="000D5291" w:rsidRPr="00D67E80">
        <w:rPr>
          <w:rFonts w:ascii="Arial" w:hAnsi="Arial" w:cs="Arial"/>
          <w:b/>
        </w:rPr>
        <w:t>C)</w:t>
      </w:r>
      <w:r w:rsidR="000D5291" w:rsidRPr="00D67E80">
        <w:rPr>
          <w:rFonts w:ascii="Arial" w:hAnsi="Arial" w:cs="Arial"/>
        </w:rPr>
        <w:t xml:space="preserve"> Uma pilha a combustível é um dispositivo eletroquímico no qual a reação de um combustível com oxigênio produz energia elétrica. Esse tipo de pilha tem por base as </w:t>
      </w:r>
      <w:proofErr w:type="spellStart"/>
      <w:r w:rsidR="000D5291" w:rsidRPr="00D67E80">
        <w:rPr>
          <w:rFonts w:ascii="Arial" w:hAnsi="Arial" w:cs="Arial"/>
        </w:rPr>
        <w:t>semi-reações</w:t>
      </w:r>
      <w:proofErr w:type="spellEnd"/>
      <w:r w:rsidR="000D5291" w:rsidRPr="00D67E80">
        <w:rPr>
          <w:rFonts w:ascii="Arial" w:hAnsi="Arial" w:cs="Arial"/>
        </w:rPr>
        <w:t xml:space="preserve"> apresentadas na tabela a seguir. A outra figura mostra o esquema de uma pilha a combustível.</w:t>
      </w:r>
      <w:r w:rsidR="000D5291" w:rsidRPr="00D67E80">
        <w:rPr>
          <w:rFonts w:ascii="Arial" w:eastAsia="Tahoma" w:hAnsi="Arial" w:cs="Arial"/>
          <w:color w:val="00B0F0"/>
        </w:rPr>
        <w:t xml:space="preserve"> </w:t>
      </w:r>
    </w:p>
    <w:p w:rsidR="000D5291" w:rsidRPr="00555670" w:rsidRDefault="000D5291" w:rsidP="000D5291">
      <w:pPr>
        <w:spacing w:line="259" w:lineRule="auto"/>
        <w:ind w:left="426" w:hanging="426"/>
        <w:jc w:val="center"/>
        <w:rPr>
          <w:rFonts w:ascii="Arial" w:hAnsi="Arial" w:cs="Arial"/>
        </w:rPr>
      </w:pPr>
      <w:r w:rsidRPr="00555670">
        <w:rPr>
          <w:rFonts w:ascii="Arial" w:hAnsi="Arial" w:cs="Arial"/>
          <w:noProof/>
        </w:rPr>
        <w:lastRenderedPageBreak/>
        <w:drawing>
          <wp:inline distT="0" distB="0" distL="0" distR="0" wp14:anchorId="6E39D6F7" wp14:editId="3BF8B98B">
            <wp:extent cx="4035552" cy="2720340"/>
            <wp:effectExtent l="0" t="0" r="0" b="0"/>
            <wp:docPr id="2292" name="Picture 2292"/>
            <wp:cNvGraphicFramePr/>
            <a:graphic xmlns:a="http://schemas.openxmlformats.org/drawingml/2006/main">
              <a:graphicData uri="http://schemas.openxmlformats.org/drawingml/2006/picture">
                <pic:pic xmlns:pic="http://schemas.openxmlformats.org/drawingml/2006/picture">
                  <pic:nvPicPr>
                    <pic:cNvPr id="2292" name="Picture 2292"/>
                    <pic:cNvPicPr/>
                  </pic:nvPicPr>
                  <pic:blipFill>
                    <a:blip r:embed="rId15"/>
                    <a:stretch>
                      <a:fillRect/>
                    </a:stretch>
                  </pic:blipFill>
                  <pic:spPr>
                    <a:xfrm>
                      <a:off x="0" y="0"/>
                      <a:ext cx="4035552" cy="2720340"/>
                    </a:xfrm>
                    <a:prstGeom prst="rect">
                      <a:avLst/>
                    </a:prstGeom>
                  </pic:spPr>
                </pic:pic>
              </a:graphicData>
            </a:graphic>
          </wp:inline>
        </w:drawing>
      </w:r>
      <w:r w:rsidRPr="00555670">
        <w:rPr>
          <w:rFonts w:ascii="Arial" w:hAnsi="Arial" w:cs="Arial"/>
        </w:rPr>
        <w:t xml:space="preserve"> </w:t>
      </w:r>
    </w:p>
    <w:p w:rsidR="000D5291" w:rsidRDefault="000D5291" w:rsidP="000D5291">
      <w:pPr>
        <w:spacing w:line="259" w:lineRule="auto"/>
        <w:ind w:left="426" w:hanging="426"/>
        <w:rPr>
          <w:rFonts w:ascii="Arial" w:hAnsi="Arial" w:cs="Arial"/>
        </w:rPr>
      </w:pPr>
      <w:r w:rsidRPr="00555670">
        <w:rPr>
          <w:rFonts w:ascii="Arial" w:hAnsi="Arial" w:cs="Arial"/>
        </w:rPr>
        <w:t xml:space="preserve"> </w:t>
      </w:r>
      <w:r>
        <w:rPr>
          <w:rFonts w:ascii="Arial" w:hAnsi="Arial" w:cs="Arial"/>
        </w:rPr>
        <w:tab/>
      </w:r>
      <w:r w:rsidRPr="00555670">
        <w:rPr>
          <w:rFonts w:ascii="Arial" w:hAnsi="Arial" w:cs="Arial"/>
        </w:rPr>
        <w:t>De acordo com as informações do enunciado e da figura acima, assinale a(s) proposição(</w:t>
      </w:r>
      <w:proofErr w:type="spellStart"/>
      <w:r w:rsidRPr="00555670">
        <w:rPr>
          <w:rFonts w:ascii="Arial" w:hAnsi="Arial" w:cs="Arial"/>
        </w:rPr>
        <w:t>ões</w:t>
      </w:r>
      <w:proofErr w:type="spellEnd"/>
      <w:r w:rsidRPr="00555670">
        <w:rPr>
          <w:rFonts w:ascii="Arial" w:hAnsi="Arial" w:cs="Arial"/>
        </w:rPr>
        <w:t>) CORRETA(S).</w:t>
      </w:r>
    </w:p>
    <w:p w:rsidR="000D5291" w:rsidRDefault="000D5291" w:rsidP="000D5291">
      <w:pPr>
        <w:ind w:left="426" w:right="53"/>
        <w:rPr>
          <w:rFonts w:ascii="Arial" w:hAnsi="Arial" w:cs="Arial"/>
        </w:rPr>
      </w:pPr>
      <w:r w:rsidRPr="00D67E80">
        <w:rPr>
          <w:rFonts w:ascii="Arial" w:hAnsi="Arial" w:cs="Arial"/>
          <w:b/>
        </w:rPr>
        <w:t>(01)</w:t>
      </w:r>
      <w:r>
        <w:rPr>
          <w:rFonts w:ascii="Arial" w:hAnsi="Arial" w:cs="Arial"/>
        </w:rPr>
        <w:t xml:space="preserve"> </w:t>
      </w:r>
      <w:r w:rsidRPr="00555670">
        <w:rPr>
          <w:rFonts w:ascii="Arial" w:hAnsi="Arial" w:cs="Arial"/>
        </w:rPr>
        <w:t xml:space="preserve">O gás hidrogênio atua na pilha como agente oxidante. </w:t>
      </w:r>
    </w:p>
    <w:p w:rsidR="000D5291" w:rsidRDefault="000D5291" w:rsidP="000D5291">
      <w:pPr>
        <w:ind w:left="426" w:right="53"/>
        <w:rPr>
          <w:rFonts w:ascii="Arial" w:hAnsi="Arial" w:cs="Arial"/>
        </w:rPr>
      </w:pPr>
      <w:r w:rsidRPr="00D67E80">
        <w:rPr>
          <w:rFonts w:ascii="Arial" w:hAnsi="Arial" w:cs="Arial"/>
          <w:b/>
        </w:rPr>
        <w:t>(0</w:t>
      </w:r>
      <w:r>
        <w:rPr>
          <w:rFonts w:ascii="Arial" w:hAnsi="Arial" w:cs="Arial"/>
          <w:b/>
        </w:rPr>
        <w:t>2</w:t>
      </w:r>
      <w:r w:rsidRPr="00D67E80">
        <w:rPr>
          <w:rFonts w:ascii="Arial" w:hAnsi="Arial" w:cs="Arial"/>
          <w:b/>
        </w:rPr>
        <w:t>)</w:t>
      </w:r>
      <w:r>
        <w:rPr>
          <w:rFonts w:ascii="Arial" w:hAnsi="Arial" w:cs="Arial"/>
        </w:rPr>
        <w:t xml:space="preserve"> </w:t>
      </w:r>
      <w:r w:rsidRPr="00555670">
        <w:rPr>
          <w:rFonts w:ascii="Arial" w:hAnsi="Arial" w:cs="Arial"/>
        </w:rPr>
        <w:t>A diferença de potencial elétrico padrão da pilha é + 1,23 V.</w:t>
      </w:r>
    </w:p>
    <w:p w:rsidR="000D5291" w:rsidRDefault="000D5291" w:rsidP="000D5291">
      <w:pPr>
        <w:ind w:left="426" w:right="53"/>
        <w:rPr>
          <w:rFonts w:ascii="Arial" w:hAnsi="Arial" w:cs="Arial"/>
        </w:rPr>
      </w:pPr>
      <w:r w:rsidRPr="00D67E80">
        <w:rPr>
          <w:rFonts w:ascii="Arial" w:hAnsi="Arial" w:cs="Arial"/>
          <w:b/>
        </w:rPr>
        <w:t>(04)</w:t>
      </w:r>
      <w:r w:rsidRPr="00555670">
        <w:rPr>
          <w:rFonts w:ascii="Arial" w:hAnsi="Arial" w:cs="Arial"/>
        </w:rPr>
        <w:t xml:space="preserve"> O oxigênio sofre redução.</w:t>
      </w:r>
    </w:p>
    <w:p w:rsidR="000D5291" w:rsidRDefault="000D5291" w:rsidP="000D5291">
      <w:pPr>
        <w:ind w:left="426" w:right="53"/>
        <w:rPr>
          <w:rFonts w:ascii="Arial" w:hAnsi="Arial" w:cs="Arial"/>
        </w:rPr>
      </w:pPr>
      <w:r w:rsidRPr="00D67E80">
        <w:rPr>
          <w:rFonts w:ascii="Arial" w:hAnsi="Arial" w:cs="Arial"/>
          <w:b/>
        </w:rPr>
        <w:t xml:space="preserve">(08) </w:t>
      </w:r>
      <w:r w:rsidRPr="00555670">
        <w:rPr>
          <w:rFonts w:ascii="Arial" w:hAnsi="Arial" w:cs="Arial"/>
        </w:rPr>
        <w:t>A obtenção de energia elétrica neste dispositivo é um processo espontâneo.</w:t>
      </w:r>
    </w:p>
    <w:p w:rsidR="000D5291" w:rsidRDefault="000D5291" w:rsidP="000D5291">
      <w:pPr>
        <w:ind w:left="426" w:right="53"/>
        <w:rPr>
          <w:rFonts w:ascii="Arial" w:hAnsi="Arial" w:cs="Arial"/>
        </w:rPr>
      </w:pPr>
      <w:r w:rsidRPr="00D67E80">
        <w:rPr>
          <w:rFonts w:ascii="Arial" w:hAnsi="Arial" w:cs="Arial"/>
          <w:b/>
        </w:rPr>
        <w:t xml:space="preserve">(16) </w:t>
      </w:r>
      <w:r w:rsidRPr="00555670">
        <w:rPr>
          <w:rFonts w:ascii="Arial" w:hAnsi="Arial" w:cs="Arial"/>
        </w:rPr>
        <w:t>A equação global da pilha no estado padrão é</w:t>
      </w:r>
      <w:r>
        <w:rPr>
          <w:rFonts w:ascii="Arial" w:hAnsi="Arial" w:cs="Arial"/>
        </w:rPr>
        <w:t>:</w:t>
      </w:r>
      <w:r w:rsidRPr="00555670">
        <w:rPr>
          <w:rFonts w:ascii="Arial" w:hAnsi="Arial" w:cs="Arial"/>
        </w:rPr>
        <w:t xml:space="preserve"> </w:t>
      </w:r>
      <w:r w:rsidRPr="00D67E80">
        <w:rPr>
          <w:rFonts w:ascii="Arial" w:hAnsi="Arial" w:cs="Arial"/>
          <w:b/>
        </w:rPr>
        <w:t>2 H</w:t>
      </w:r>
      <w:r w:rsidRPr="00D67E80">
        <w:rPr>
          <w:rFonts w:ascii="Arial" w:hAnsi="Arial" w:cs="Arial"/>
          <w:b/>
          <w:vertAlign w:val="subscript"/>
        </w:rPr>
        <w:t>2(g)</w:t>
      </w:r>
      <w:r w:rsidRPr="00D67E80">
        <w:rPr>
          <w:rFonts w:ascii="Arial" w:hAnsi="Arial" w:cs="Arial"/>
          <w:b/>
        </w:rPr>
        <w:t xml:space="preserve"> + O</w:t>
      </w:r>
      <w:r w:rsidRPr="00D67E80">
        <w:rPr>
          <w:rFonts w:ascii="Arial" w:hAnsi="Arial" w:cs="Arial"/>
          <w:b/>
          <w:vertAlign w:val="subscript"/>
        </w:rPr>
        <w:t>2(g)</w:t>
      </w:r>
      <w:r w:rsidRPr="00D67E80">
        <w:rPr>
          <w:rFonts w:ascii="Arial" w:hAnsi="Arial" w:cs="Arial"/>
          <w:b/>
        </w:rPr>
        <w:t xml:space="preserve"> </w:t>
      </w:r>
      <w:r>
        <w:rPr>
          <w:rFonts w:ascii="Arial" w:eastAsia="Segoe UI Symbol" w:hAnsi="Arial" w:cs="Arial"/>
          <w:b/>
        </w:rPr>
        <w:sym w:font="Symbol" w:char="F0AE"/>
      </w:r>
      <w:r w:rsidRPr="00D67E80">
        <w:rPr>
          <w:rFonts w:ascii="Arial" w:hAnsi="Arial" w:cs="Arial"/>
          <w:b/>
        </w:rPr>
        <w:t xml:space="preserve"> 2 H</w:t>
      </w:r>
      <w:r w:rsidRPr="00D67E80">
        <w:rPr>
          <w:rFonts w:ascii="Arial" w:hAnsi="Arial" w:cs="Arial"/>
          <w:b/>
          <w:vertAlign w:val="subscript"/>
        </w:rPr>
        <w:t>2</w:t>
      </w:r>
      <w:r w:rsidRPr="00D67E80">
        <w:rPr>
          <w:rFonts w:ascii="Arial" w:hAnsi="Arial" w:cs="Arial"/>
          <w:b/>
        </w:rPr>
        <w:t>O</w:t>
      </w:r>
      <w:r w:rsidRPr="00D67E80">
        <w:rPr>
          <w:rFonts w:ascii="Arial" w:hAnsi="Arial" w:cs="Arial"/>
          <w:b/>
          <w:vertAlign w:val="subscript"/>
        </w:rPr>
        <w:t>(ℓ)</w:t>
      </w:r>
      <w:r w:rsidRPr="00555670">
        <w:rPr>
          <w:rFonts w:ascii="Arial" w:hAnsi="Arial" w:cs="Arial"/>
        </w:rPr>
        <w:t xml:space="preserve">. </w:t>
      </w:r>
    </w:p>
    <w:p w:rsidR="000D5291" w:rsidRDefault="000D5291" w:rsidP="000D5291">
      <w:pPr>
        <w:ind w:left="426" w:right="53"/>
        <w:rPr>
          <w:rFonts w:ascii="Arial" w:hAnsi="Arial" w:cs="Arial"/>
        </w:rPr>
      </w:pPr>
      <w:r w:rsidRPr="007677B9">
        <w:rPr>
          <w:rFonts w:ascii="Arial" w:hAnsi="Arial" w:cs="Arial"/>
          <w:b/>
        </w:rPr>
        <w:t>(32)</w:t>
      </w:r>
      <w:r w:rsidRPr="00555670">
        <w:rPr>
          <w:rFonts w:ascii="Arial" w:hAnsi="Arial" w:cs="Arial"/>
        </w:rPr>
        <w:t xml:space="preserve"> A diferença de potencial elétrico padrão da pilha é + 0,43 V.</w:t>
      </w:r>
    </w:p>
    <w:p w:rsidR="000D5291" w:rsidRDefault="000D5291" w:rsidP="000D5291">
      <w:pPr>
        <w:ind w:left="426" w:right="53"/>
        <w:rPr>
          <w:rFonts w:ascii="Arial" w:hAnsi="Arial" w:cs="Arial"/>
        </w:rPr>
      </w:pPr>
      <w:r w:rsidRPr="00555670">
        <w:rPr>
          <w:rFonts w:ascii="Arial" w:hAnsi="Arial" w:cs="Arial"/>
        </w:rPr>
        <w:t xml:space="preserve">Soma das alternativas corretas </w:t>
      </w:r>
      <w:proofErr w:type="gramStart"/>
      <w:r w:rsidRPr="00555670">
        <w:rPr>
          <w:rFonts w:ascii="Arial" w:hAnsi="Arial" w:cs="Arial"/>
        </w:rPr>
        <w:t xml:space="preserve">(  </w:t>
      </w:r>
      <w:proofErr w:type="gramEnd"/>
      <w:r w:rsidRPr="00555670">
        <w:rPr>
          <w:rFonts w:ascii="Arial" w:hAnsi="Arial" w:cs="Arial"/>
        </w:rPr>
        <w:t xml:space="preserve"> ) </w:t>
      </w:r>
    </w:p>
    <w:p w:rsidR="000D5291" w:rsidRDefault="000D5291" w:rsidP="000D5291">
      <w:pPr>
        <w:ind w:left="426" w:right="53"/>
        <w:rPr>
          <w:rFonts w:ascii="Arial" w:hAnsi="Arial" w:cs="Arial"/>
        </w:rPr>
      </w:pPr>
    </w:p>
    <w:p w:rsidR="000D5291" w:rsidRPr="00555670" w:rsidRDefault="00520182" w:rsidP="000D5291">
      <w:pPr>
        <w:spacing w:after="3" w:line="245" w:lineRule="auto"/>
        <w:ind w:left="426" w:hanging="426"/>
        <w:rPr>
          <w:rFonts w:ascii="Arial" w:hAnsi="Arial" w:cs="Arial"/>
        </w:rPr>
      </w:pPr>
      <w:r>
        <w:rPr>
          <w:rFonts w:ascii="Arial" w:hAnsi="Arial" w:cs="Arial"/>
          <w:b/>
        </w:rPr>
        <w:t>16</w:t>
      </w:r>
      <w:r w:rsidR="000D5291" w:rsidRPr="007677B9">
        <w:rPr>
          <w:rFonts w:ascii="Arial" w:hAnsi="Arial" w:cs="Arial"/>
          <w:b/>
        </w:rPr>
        <w:t>.</w:t>
      </w:r>
      <w:r w:rsidR="000D5291">
        <w:rPr>
          <w:rFonts w:ascii="Arial" w:hAnsi="Arial" w:cs="Arial"/>
        </w:rPr>
        <w:t xml:space="preserve"> </w:t>
      </w:r>
      <w:r w:rsidR="000D5291" w:rsidRPr="00555670">
        <w:rPr>
          <w:rFonts w:ascii="Arial" w:hAnsi="Arial" w:cs="Arial"/>
          <w:b/>
        </w:rPr>
        <w:t>(UNIFESP</w:t>
      </w:r>
      <w:r w:rsidR="000D5291">
        <w:rPr>
          <w:rFonts w:ascii="Arial" w:hAnsi="Arial" w:cs="Arial"/>
          <w:b/>
        </w:rPr>
        <w:t>/</w:t>
      </w:r>
      <w:r w:rsidR="000D5291" w:rsidRPr="00555670">
        <w:rPr>
          <w:rFonts w:ascii="Arial" w:hAnsi="Arial" w:cs="Arial"/>
          <w:b/>
        </w:rPr>
        <w:t>SP)</w:t>
      </w:r>
      <w:r w:rsidR="000D5291" w:rsidRPr="00555670">
        <w:rPr>
          <w:rFonts w:ascii="Arial" w:hAnsi="Arial" w:cs="Arial"/>
        </w:rPr>
        <w:t xml:space="preserve"> Numa célula de combustível, ao invés da combustão química usual, a reação ocorre eletroquimicamente, o que permite a conversão, com maior eficiência, da energia química, armazenada no combustível, diretamente para energia elétrica. Uma célula de combustível promissora é a que emprega metanol e oxigênio do ar como reagentes, cujo diagrama esquemático é fornecido a seguir. </w:t>
      </w:r>
      <w:r w:rsidR="000D5291" w:rsidRPr="00555670">
        <w:rPr>
          <w:rFonts w:ascii="Arial" w:eastAsia="Tahoma" w:hAnsi="Arial" w:cs="Arial"/>
          <w:color w:val="00B0F0"/>
        </w:rPr>
        <w:t xml:space="preserve"> </w:t>
      </w:r>
    </w:p>
    <w:p w:rsidR="000D5291" w:rsidRDefault="000D5291" w:rsidP="000D5291">
      <w:pPr>
        <w:spacing w:after="3" w:line="245" w:lineRule="auto"/>
        <w:ind w:left="426" w:right="3240" w:hanging="426"/>
        <w:rPr>
          <w:rFonts w:ascii="Arial" w:hAnsi="Arial" w:cs="Arial"/>
        </w:rPr>
      </w:pPr>
      <w:r w:rsidRPr="00555670">
        <w:rPr>
          <w:rFonts w:ascii="Arial" w:hAnsi="Arial" w:cs="Arial"/>
          <w:noProof/>
        </w:rPr>
        <w:drawing>
          <wp:anchor distT="0" distB="0" distL="114300" distR="114300" simplePos="0" relativeHeight="251716608" behindDoc="0" locked="1" layoutInCell="1" allowOverlap="1" wp14:anchorId="626C1072" wp14:editId="66BFE2B1">
            <wp:simplePos x="0" y="0"/>
            <wp:positionH relativeFrom="margin">
              <wp:align>right</wp:align>
            </wp:positionH>
            <wp:positionV relativeFrom="paragraph">
              <wp:posOffset>-379730</wp:posOffset>
            </wp:positionV>
            <wp:extent cx="2735580" cy="1842770"/>
            <wp:effectExtent l="0" t="0" r="7620" b="5080"/>
            <wp:wrapSquare wrapText="left"/>
            <wp:docPr id="2588" name="Picture 2588"/>
            <wp:cNvGraphicFramePr/>
            <a:graphic xmlns:a="http://schemas.openxmlformats.org/drawingml/2006/main">
              <a:graphicData uri="http://schemas.openxmlformats.org/drawingml/2006/picture">
                <pic:pic xmlns:pic="http://schemas.openxmlformats.org/drawingml/2006/picture">
                  <pic:nvPicPr>
                    <pic:cNvPr id="2588" name="Picture 2588"/>
                    <pic:cNvPicPr/>
                  </pic:nvPicPr>
                  <pic:blipFill>
                    <a:blip r:embed="rId16">
                      <a:extLst>
                        <a:ext uri="{28A0092B-C50C-407E-A947-70E740481C1C}">
                          <a14:useLocalDpi xmlns:a14="http://schemas.microsoft.com/office/drawing/2010/main" val="0"/>
                        </a:ext>
                      </a:extLst>
                    </a:blip>
                    <a:stretch>
                      <a:fillRect/>
                    </a:stretch>
                  </pic:blipFill>
                  <pic:spPr>
                    <a:xfrm>
                      <a:off x="0" y="0"/>
                      <a:ext cx="2735580" cy="1842770"/>
                    </a:xfrm>
                    <a:prstGeom prst="rect">
                      <a:avLst/>
                    </a:prstGeom>
                  </pic:spPr>
                </pic:pic>
              </a:graphicData>
            </a:graphic>
            <wp14:sizeRelH relativeFrom="margin">
              <wp14:pctWidth>0</wp14:pctWidth>
            </wp14:sizeRelH>
            <wp14:sizeRelV relativeFrom="margin">
              <wp14:pctHeight>0</wp14:pctHeight>
            </wp14:sizeRelV>
          </wp:anchor>
        </w:drawing>
      </w:r>
      <w:r w:rsidRPr="00555670">
        <w:rPr>
          <w:rFonts w:ascii="Arial" w:hAnsi="Arial" w:cs="Arial"/>
        </w:rPr>
        <w:t xml:space="preserve"> </w:t>
      </w:r>
      <w:r>
        <w:rPr>
          <w:rFonts w:ascii="Arial" w:hAnsi="Arial" w:cs="Arial"/>
        </w:rPr>
        <w:tab/>
      </w:r>
      <w:r w:rsidRPr="00555670">
        <w:rPr>
          <w:rFonts w:ascii="Arial" w:hAnsi="Arial" w:cs="Arial"/>
        </w:rPr>
        <w:t xml:space="preserve">onde: </w:t>
      </w:r>
      <w:proofErr w:type="spellStart"/>
      <w:r w:rsidRPr="0052439B">
        <w:rPr>
          <w:rFonts w:ascii="Arial" w:hAnsi="Arial" w:cs="Arial"/>
          <w:b/>
        </w:rPr>
        <w:t>mp</w:t>
      </w:r>
      <w:proofErr w:type="spellEnd"/>
      <w:r w:rsidRPr="00555670">
        <w:rPr>
          <w:rFonts w:ascii="Arial" w:hAnsi="Arial" w:cs="Arial"/>
        </w:rPr>
        <w:t xml:space="preserve"> = membrana de eletrólito polimérico, permeável a íons.</w:t>
      </w:r>
    </w:p>
    <w:p w:rsidR="000D5291" w:rsidRDefault="000D5291" w:rsidP="000D5291">
      <w:pPr>
        <w:spacing w:after="3" w:line="245" w:lineRule="auto"/>
        <w:ind w:left="426" w:right="3240"/>
        <w:rPr>
          <w:rFonts w:ascii="Arial" w:hAnsi="Arial" w:cs="Arial"/>
        </w:rPr>
      </w:pPr>
      <w:r w:rsidRPr="0052439B">
        <w:rPr>
          <w:rFonts w:ascii="Arial" w:hAnsi="Arial" w:cs="Arial"/>
          <w:b/>
        </w:rPr>
        <w:t>v</w:t>
      </w:r>
      <w:r w:rsidRPr="0052439B">
        <w:rPr>
          <w:rFonts w:ascii="Arial" w:hAnsi="Arial" w:cs="Arial"/>
          <w:b/>
          <w:vertAlign w:val="subscript"/>
        </w:rPr>
        <w:t>1</w:t>
      </w:r>
      <w:r w:rsidRPr="00555670">
        <w:rPr>
          <w:rFonts w:ascii="Arial" w:hAnsi="Arial" w:cs="Arial"/>
        </w:rPr>
        <w:t xml:space="preserve"> e </w:t>
      </w:r>
      <w:r w:rsidRPr="0052439B">
        <w:rPr>
          <w:rFonts w:ascii="Arial" w:hAnsi="Arial" w:cs="Arial"/>
          <w:b/>
        </w:rPr>
        <w:t>v</w:t>
      </w:r>
      <w:r w:rsidRPr="0052439B">
        <w:rPr>
          <w:rFonts w:ascii="Arial" w:hAnsi="Arial" w:cs="Arial"/>
          <w:b/>
          <w:vertAlign w:val="subscript"/>
        </w:rPr>
        <w:t>2</w:t>
      </w:r>
      <w:r w:rsidRPr="00555670">
        <w:rPr>
          <w:rFonts w:ascii="Arial" w:hAnsi="Arial" w:cs="Arial"/>
        </w:rPr>
        <w:t xml:space="preserve"> = recipientes de grafite, contendo catalisador.</w:t>
      </w:r>
      <w:r w:rsidRPr="0052439B">
        <w:rPr>
          <w:rFonts w:ascii="Arial" w:hAnsi="Arial" w:cs="Arial"/>
          <w:b/>
        </w:rPr>
        <w:t xml:space="preserve"> L</w:t>
      </w:r>
      <w:r w:rsidRPr="00555670">
        <w:rPr>
          <w:rFonts w:ascii="Arial" w:hAnsi="Arial" w:cs="Arial"/>
        </w:rPr>
        <w:t xml:space="preserve"> = lâmpada ligada em circuito externo.</w:t>
      </w:r>
    </w:p>
    <w:p w:rsidR="000D5291" w:rsidRDefault="000D5291" w:rsidP="000D5291">
      <w:pPr>
        <w:spacing w:after="3" w:line="245" w:lineRule="auto"/>
        <w:ind w:left="426" w:right="3240"/>
        <w:rPr>
          <w:rFonts w:ascii="Arial" w:hAnsi="Arial" w:cs="Arial"/>
          <w:b/>
        </w:rPr>
      </w:pPr>
      <w:r w:rsidRPr="00555670">
        <w:rPr>
          <w:rFonts w:ascii="Arial" w:hAnsi="Arial" w:cs="Arial"/>
        </w:rPr>
        <w:t xml:space="preserve">A reação global que ocorre no sistema é: </w:t>
      </w:r>
      <w:r w:rsidRPr="0052439B">
        <w:rPr>
          <w:rFonts w:ascii="Arial" w:hAnsi="Arial" w:cs="Arial"/>
          <w:b/>
        </w:rPr>
        <w:t>2 CH</w:t>
      </w:r>
      <w:r w:rsidRPr="0052439B">
        <w:rPr>
          <w:rFonts w:ascii="Arial" w:hAnsi="Arial" w:cs="Arial"/>
          <w:b/>
          <w:vertAlign w:val="subscript"/>
        </w:rPr>
        <w:t>3</w:t>
      </w:r>
      <w:r w:rsidRPr="0052439B">
        <w:rPr>
          <w:rFonts w:ascii="Arial" w:hAnsi="Arial" w:cs="Arial"/>
          <w:b/>
        </w:rPr>
        <w:t>OH + 3 O</w:t>
      </w:r>
      <w:r w:rsidRPr="0052439B">
        <w:rPr>
          <w:rFonts w:ascii="Arial" w:hAnsi="Arial" w:cs="Arial"/>
          <w:b/>
          <w:vertAlign w:val="subscript"/>
        </w:rPr>
        <w:t>2</w:t>
      </w:r>
      <w:r w:rsidRPr="0052439B">
        <w:rPr>
          <w:rFonts w:ascii="Arial" w:hAnsi="Arial" w:cs="Arial"/>
          <w:b/>
        </w:rPr>
        <w:t xml:space="preserve"> </w:t>
      </w:r>
      <w:r>
        <w:rPr>
          <w:rFonts w:ascii="Arial" w:eastAsia="Segoe UI Symbol" w:hAnsi="Arial" w:cs="Arial"/>
          <w:b/>
        </w:rPr>
        <w:sym w:font="Symbol" w:char="F0AE"/>
      </w:r>
      <w:r w:rsidRPr="0052439B">
        <w:rPr>
          <w:rFonts w:ascii="Arial" w:hAnsi="Arial" w:cs="Arial"/>
          <w:b/>
        </w:rPr>
        <w:t xml:space="preserve"> 2 CO</w:t>
      </w:r>
      <w:r w:rsidRPr="0052439B">
        <w:rPr>
          <w:rFonts w:ascii="Arial" w:hAnsi="Arial" w:cs="Arial"/>
          <w:b/>
          <w:vertAlign w:val="subscript"/>
        </w:rPr>
        <w:t>2</w:t>
      </w:r>
      <w:r w:rsidRPr="0052439B">
        <w:rPr>
          <w:rFonts w:ascii="Arial" w:hAnsi="Arial" w:cs="Arial"/>
          <w:b/>
        </w:rPr>
        <w:t xml:space="preserve"> + 4 H</w:t>
      </w:r>
      <w:r w:rsidRPr="0052439B">
        <w:rPr>
          <w:rFonts w:ascii="Arial" w:hAnsi="Arial" w:cs="Arial"/>
          <w:b/>
          <w:vertAlign w:val="subscript"/>
        </w:rPr>
        <w:t>2</w:t>
      </w:r>
      <w:r w:rsidRPr="0052439B">
        <w:rPr>
          <w:rFonts w:ascii="Arial" w:hAnsi="Arial" w:cs="Arial"/>
          <w:b/>
        </w:rPr>
        <w:t>O</w:t>
      </w:r>
    </w:p>
    <w:p w:rsidR="000D5291" w:rsidRDefault="000D5291" w:rsidP="000D5291">
      <w:pPr>
        <w:spacing w:after="3" w:line="245" w:lineRule="auto"/>
        <w:ind w:left="426" w:right="3240"/>
        <w:rPr>
          <w:rFonts w:ascii="Arial" w:hAnsi="Arial" w:cs="Arial"/>
        </w:rPr>
      </w:pPr>
      <w:r>
        <w:rPr>
          <w:rFonts w:ascii="Arial" w:hAnsi="Arial" w:cs="Arial"/>
        </w:rPr>
        <w:t xml:space="preserve">a) </w:t>
      </w:r>
      <w:r w:rsidRPr="00555670">
        <w:rPr>
          <w:rFonts w:ascii="Arial" w:hAnsi="Arial" w:cs="Arial"/>
        </w:rPr>
        <w:t xml:space="preserve">Sabendo que, além dos reagentes e produtos da reação global, estão envolvidos íons </w:t>
      </w:r>
      <w:r w:rsidRPr="0052439B">
        <w:rPr>
          <w:rFonts w:ascii="Arial" w:hAnsi="Arial" w:cs="Arial"/>
          <w:b/>
        </w:rPr>
        <w:t>H</w:t>
      </w:r>
      <w:r w:rsidRPr="0052439B">
        <w:rPr>
          <w:rFonts w:ascii="Arial" w:hAnsi="Arial" w:cs="Arial"/>
          <w:b/>
          <w:vertAlign w:val="superscript"/>
        </w:rPr>
        <w:t>+</w:t>
      </w:r>
      <w:r w:rsidRPr="00555670">
        <w:rPr>
          <w:rFonts w:ascii="Arial" w:hAnsi="Arial" w:cs="Arial"/>
        </w:rPr>
        <w:t xml:space="preserve"> no processo, escreva as </w:t>
      </w:r>
      <w:proofErr w:type="spellStart"/>
      <w:r w:rsidRPr="00555670">
        <w:rPr>
          <w:rFonts w:ascii="Arial" w:hAnsi="Arial" w:cs="Arial"/>
        </w:rPr>
        <w:t>semi</w:t>
      </w:r>
      <w:r>
        <w:rPr>
          <w:rFonts w:ascii="Arial" w:hAnsi="Arial" w:cs="Arial"/>
        </w:rPr>
        <w:t>-</w:t>
      </w:r>
      <w:r w:rsidRPr="00555670">
        <w:rPr>
          <w:rFonts w:ascii="Arial" w:hAnsi="Arial" w:cs="Arial"/>
        </w:rPr>
        <w:t>reações</w:t>
      </w:r>
      <w:proofErr w:type="spellEnd"/>
      <w:r>
        <w:rPr>
          <w:rFonts w:ascii="Arial" w:hAnsi="Arial" w:cs="Arial"/>
        </w:rPr>
        <w:t xml:space="preserve"> </w:t>
      </w:r>
      <w:r w:rsidRPr="00555670">
        <w:rPr>
          <w:rFonts w:ascii="Arial" w:hAnsi="Arial" w:cs="Arial"/>
        </w:rPr>
        <w:t xml:space="preserve">que ocorrem em </w:t>
      </w:r>
      <w:r w:rsidRPr="0052439B">
        <w:rPr>
          <w:rFonts w:ascii="Arial" w:hAnsi="Arial" w:cs="Arial"/>
          <w:b/>
        </w:rPr>
        <w:t>v</w:t>
      </w:r>
      <w:r w:rsidRPr="0052439B">
        <w:rPr>
          <w:rFonts w:ascii="Arial" w:hAnsi="Arial" w:cs="Arial"/>
          <w:b/>
          <w:vertAlign w:val="subscript"/>
        </w:rPr>
        <w:t>1</w:t>
      </w:r>
      <w:r w:rsidRPr="00555670">
        <w:rPr>
          <w:rFonts w:ascii="Arial" w:hAnsi="Arial" w:cs="Arial"/>
        </w:rPr>
        <w:t xml:space="preserve"> e </w:t>
      </w:r>
      <w:r w:rsidRPr="0052439B">
        <w:rPr>
          <w:rFonts w:ascii="Arial" w:hAnsi="Arial" w:cs="Arial"/>
          <w:b/>
        </w:rPr>
        <w:t>v</w:t>
      </w:r>
      <w:r w:rsidRPr="0052439B">
        <w:rPr>
          <w:rFonts w:ascii="Arial" w:hAnsi="Arial" w:cs="Arial"/>
          <w:b/>
          <w:vertAlign w:val="subscript"/>
        </w:rPr>
        <w:t>2</w:t>
      </w:r>
      <w:r w:rsidRPr="00555670">
        <w:rPr>
          <w:rFonts w:ascii="Arial" w:hAnsi="Arial" w:cs="Arial"/>
        </w:rPr>
        <w:t xml:space="preserve">. </w:t>
      </w:r>
    </w:p>
    <w:p w:rsidR="000D5291" w:rsidRPr="00555670" w:rsidRDefault="000D5291" w:rsidP="000D5291">
      <w:pPr>
        <w:spacing w:after="3" w:line="245" w:lineRule="auto"/>
        <w:ind w:left="426" w:right="3240"/>
        <w:rPr>
          <w:rFonts w:ascii="Arial" w:hAnsi="Arial" w:cs="Arial"/>
        </w:rPr>
      </w:pPr>
      <w:r>
        <w:rPr>
          <w:rFonts w:ascii="Arial" w:hAnsi="Arial" w:cs="Arial"/>
        </w:rPr>
        <w:t xml:space="preserve">b) </w:t>
      </w:r>
      <w:r w:rsidRPr="00555670">
        <w:rPr>
          <w:rFonts w:ascii="Arial" w:hAnsi="Arial" w:cs="Arial"/>
        </w:rPr>
        <w:t xml:space="preserve">Identifique a natureza e o sentido do deslocamento dos condutores de cargas elétricas no interior da célula de combustível, e no circuito elétrico externo que alimenta </w:t>
      </w:r>
      <w:r w:rsidRPr="0052439B">
        <w:rPr>
          <w:rFonts w:ascii="Arial" w:hAnsi="Arial" w:cs="Arial"/>
          <w:b/>
        </w:rPr>
        <w:t>L</w:t>
      </w:r>
      <w:r w:rsidRPr="00555670">
        <w:rPr>
          <w:rFonts w:ascii="Arial" w:hAnsi="Arial" w:cs="Arial"/>
        </w:rPr>
        <w:t xml:space="preserve">. </w:t>
      </w:r>
    </w:p>
    <w:p w:rsidR="00520182" w:rsidRDefault="00520182" w:rsidP="000D5291">
      <w:pPr>
        <w:ind w:left="426" w:right="53" w:hanging="426"/>
        <w:rPr>
          <w:rFonts w:ascii="Arial" w:hAnsi="Arial" w:cs="Arial"/>
          <w:b/>
        </w:rPr>
      </w:pPr>
    </w:p>
    <w:p w:rsidR="000D5291" w:rsidRDefault="00520182" w:rsidP="000D5291">
      <w:pPr>
        <w:ind w:left="426" w:right="53" w:hanging="426"/>
        <w:rPr>
          <w:rFonts w:ascii="Arial" w:hAnsi="Arial" w:cs="Arial"/>
        </w:rPr>
      </w:pPr>
      <w:r>
        <w:rPr>
          <w:rFonts w:ascii="Arial" w:hAnsi="Arial" w:cs="Arial"/>
          <w:b/>
        </w:rPr>
        <w:t>17</w:t>
      </w:r>
      <w:r w:rsidR="000D5291" w:rsidRPr="007677B9">
        <w:rPr>
          <w:rFonts w:ascii="Arial" w:hAnsi="Arial" w:cs="Arial"/>
          <w:b/>
        </w:rPr>
        <w:t>.</w:t>
      </w:r>
      <w:r w:rsidR="000D5291">
        <w:rPr>
          <w:rFonts w:ascii="Arial" w:hAnsi="Arial" w:cs="Arial"/>
        </w:rPr>
        <w:t xml:space="preserve"> </w:t>
      </w:r>
      <w:r w:rsidR="000D5291" w:rsidRPr="00555670">
        <w:rPr>
          <w:rFonts w:ascii="Arial" w:hAnsi="Arial" w:cs="Arial"/>
          <w:b/>
        </w:rPr>
        <w:t>(UNIFESP</w:t>
      </w:r>
      <w:r w:rsidR="000D5291">
        <w:rPr>
          <w:rFonts w:ascii="Arial" w:hAnsi="Arial" w:cs="Arial"/>
          <w:b/>
        </w:rPr>
        <w:t>/</w:t>
      </w:r>
      <w:r w:rsidR="000D5291" w:rsidRPr="00555670">
        <w:rPr>
          <w:rFonts w:ascii="Arial" w:hAnsi="Arial" w:cs="Arial"/>
          <w:b/>
        </w:rPr>
        <w:t>SP)</w:t>
      </w:r>
      <w:r w:rsidR="000D5291" w:rsidRPr="00555670">
        <w:rPr>
          <w:rFonts w:ascii="Arial" w:hAnsi="Arial" w:cs="Arial"/>
        </w:rPr>
        <w:t xml:space="preserve"> A "Lei Seca", de 19 de junho de 2008, tornou mais severas as punições para motoristas flagrados dirigindo após a ingestão de bebida alcoólica. A maioria dos </w:t>
      </w:r>
      <w:proofErr w:type="spellStart"/>
      <w:r w:rsidR="000D5291" w:rsidRPr="00555670">
        <w:rPr>
          <w:rFonts w:ascii="Arial" w:hAnsi="Arial" w:cs="Arial"/>
        </w:rPr>
        <w:t>etilômetros</w:t>
      </w:r>
      <w:proofErr w:type="spellEnd"/>
      <w:r w:rsidR="000D5291" w:rsidRPr="00555670">
        <w:rPr>
          <w:rFonts w:ascii="Arial" w:hAnsi="Arial" w:cs="Arial"/>
        </w:rPr>
        <w:t xml:space="preserve"> portáteis ("bafômetros", esquema representado na figura), utilizados pela autoridade policial, baseia-se em medidas eletroquímicas, usando células a combustível. A célula tem dois eletrodos de platina com um eletrólito colocado entre eles. A platina catalisa a reação de oxidação do álcool e os íons </w:t>
      </w:r>
      <w:r w:rsidR="000D5291" w:rsidRPr="00C40DC4">
        <w:rPr>
          <w:rFonts w:ascii="Arial" w:hAnsi="Arial" w:cs="Arial"/>
          <w:b/>
        </w:rPr>
        <w:t>H</w:t>
      </w:r>
      <w:r w:rsidR="000D5291" w:rsidRPr="00C40DC4">
        <w:rPr>
          <w:rFonts w:ascii="Arial" w:hAnsi="Arial" w:cs="Arial"/>
          <w:b/>
          <w:vertAlign w:val="superscript"/>
        </w:rPr>
        <w:t>+</w:t>
      </w:r>
      <w:r w:rsidR="000D5291" w:rsidRPr="00555670">
        <w:rPr>
          <w:rFonts w:ascii="Arial" w:hAnsi="Arial" w:cs="Arial"/>
        </w:rPr>
        <w:t xml:space="preserve"> migram para o outro eletrodo através do eletrólito, reagindo com gás oxigênio. Quanto maior a quantidade de etanol no ar espirado pelo cidadão, maiores serão a quantidade de etanol oxidado e a intensidade de corrente elétrica, a qual é registrada por um microprocessador que, acoplado ao circuito externo, </w:t>
      </w:r>
      <w:r w:rsidR="000D5291" w:rsidRPr="00555670">
        <w:rPr>
          <w:rFonts w:ascii="Arial" w:hAnsi="Arial" w:cs="Arial"/>
        </w:rPr>
        <w:lastRenderedPageBreak/>
        <w:t>calcula a concentração de álcool no sangue.</w:t>
      </w:r>
      <w:r w:rsidR="000D5291" w:rsidRPr="00555670">
        <w:rPr>
          <w:rFonts w:ascii="Arial" w:hAnsi="Arial" w:cs="Arial"/>
          <w:noProof/>
        </w:rPr>
        <w:drawing>
          <wp:anchor distT="0" distB="0" distL="114300" distR="114300" simplePos="0" relativeHeight="251718656" behindDoc="0" locked="1" layoutInCell="1" allowOverlap="1" wp14:anchorId="6BE9EFC7" wp14:editId="08A0874E">
            <wp:simplePos x="0" y="0"/>
            <wp:positionH relativeFrom="margin">
              <wp:align>right</wp:align>
            </wp:positionH>
            <wp:positionV relativeFrom="paragraph">
              <wp:posOffset>-673100</wp:posOffset>
            </wp:positionV>
            <wp:extent cx="2894330" cy="1900555"/>
            <wp:effectExtent l="0" t="0" r="1270" b="4445"/>
            <wp:wrapSquare wrapText="left"/>
            <wp:docPr id="3080" name="Picture 3080"/>
            <wp:cNvGraphicFramePr/>
            <a:graphic xmlns:a="http://schemas.openxmlformats.org/drawingml/2006/main">
              <a:graphicData uri="http://schemas.openxmlformats.org/drawingml/2006/picture">
                <pic:pic xmlns:pic="http://schemas.openxmlformats.org/drawingml/2006/picture">
                  <pic:nvPicPr>
                    <pic:cNvPr id="3080" name="Picture 3080"/>
                    <pic:cNvPicPr/>
                  </pic:nvPicPr>
                  <pic:blipFill>
                    <a:blip r:embed="rId17">
                      <a:extLst>
                        <a:ext uri="{28A0092B-C50C-407E-A947-70E740481C1C}">
                          <a14:useLocalDpi xmlns:a14="http://schemas.microsoft.com/office/drawing/2010/main" val="0"/>
                        </a:ext>
                      </a:extLst>
                    </a:blip>
                    <a:stretch>
                      <a:fillRect/>
                    </a:stretch>
                  </pic:blipFill>
                  <pic:spPr>
                    <a:xfrm>
                      <a:off x="0" y="0"/>
                      <a:ext cx="2894330" cy="1900555"/>
                    </a:xfrm>
                    <a:prstGeom prst="rect">
                      <a:avLst/>
                    </a:prstGeom>
                  </pic:spPr>
                </pic:pic>
              </a:graphicData>
            </a:graphic>
            <wp14:sizeRelH relativeFrom="margin">
              <wp14:pctWidth>0</wp14:pctWidth>
            </wp14:sizeRelH>
            <wp14:sizeRelV relativeFrom="margin">
              <wp14:pctHeight>0</wp14:pctHeight>
            </wp14:sizeRelV>
          </wp:anchor>
        </w:drawing>
      </w:r>
    </w:p>
    <w:p w:rsidR="000D5291" w:rsidRDefault="000D5291" w:rsidP="000D5291">
      <w:pPr>
        <w:ind w:left="426" w:right="53" w:hanging="426"/>
        <w:jc w:val="center"/>
        <w:rPr>
          <w:rFonts w:ascii="Arial" w:hAnsi="Arial" w:cs="Arial"/>
          <w:b/>
        </w:rPr>
      </w:pPr>
      <w:r w:rsidRPr="00C40DC4">
        <w:rPr>
          <w:rFonts w:ascii="Arial" w:hAnsi="Arial" w:cs="Arial"/>
          <w:b/>
        </w:rPr>
        <w:t>CH</w:t>
      </w:r>
      <w:r w:rsidRPr="00C40DC4">
        <w:rPr>
          <w:rFonts w:ascii="Arial" w:hAnsi="Arial" w:cs="Arial"/>
          <w:b/>
          <w:vertAlign w:val="subscript"/>
        </w:rPr>
        <w:t>3</w:t>
      </w:r>
      <w:r w:rsidRPr="00C40DC4">
        <w:rPr>
          <w:rFonts w:ascii="Arial" w:hAnsi="Arial" w:cs="Arial"/>
          <w:b/>
        </w:rPr>
        <w:t>CHO + 2 H</w:t>
      </w:r>
      <w:r w:rsidRPr="00C40DC4">
        <w:rPr>
          <w:rFonts w:ascii="Arial" w:hAnsi="Arial" w:cs="Arial"/>
          <w:b/>
          <w:vertAlign w:val="superscript"/>
        </w:rPr>
        <w:t>+</w:t>
      </w:r>
      <w:r w:rsidRPr="00C40DC4">
        <w:rPr>
          <w:rFonts w:ascii="Arial" w:hAnsi="Arial" w:cs="Arial"/>
          <w:b/>
        </w:rPr>
        <w:t xml:space="preserve"> + 2 e</w:t>
      </w:r>
      <w:r>
        <w:rPr>
          <w:rFonts w:ascii="Arial" w:hAnsi="Arial" w:cs="Arial"/>
          <w:b/>
          <w:vertAlign w:val="superscript"/>
        </w:rPr>
        <w:t xml:space="preserve">– </w:t>
      </w:r>
      <w:r>
        <w:rPr>
          <w:rFonts w:ascii="Arial" w:hAnsi="Arial" w:cs="Arial"/>
          <w:b/>
        </w:rPr>
        <w:sym w:font="Symbol" w:char="F0AE"/>
      </w:r>
      <w:r>
        <w:rPr>
          <w:rFonts w:ascii="Arial" w:hAnsi="Arial" w:cs="Arial"/>
          <w:b/>
        </w:rPr>
        <w:t xml:space="preserve"> </w:t>
      </w:r>
      <w:r w:rsidRPr="00C40DC4">
        <w:rPr>
          <w:rFonts w:ascii="Arial" w:hAnsi="Arial" w:cs="Arial"/>
          <w:b/>
        </w:rPr>
        <w:t>CH</w:t>
      </w:r>
      <w:r w:rsidRPr="00C40DC4">
        <w:rPr>
          <w:rFonts w:ascii="Arial" w:hAnsi="Arial" w:cs="Arial"/>
          <w:b/>
          <w:vertAlign w:val="subscript"/>
        </w:rPr>
        <w:t>3</w:t>
      </w:r>
      <w:r w:rsidRPr="00C40DC4">
        <w:rPr>
          <w:rFonts w:ascii="Arial" w:hAnsi="Arial" w:cs="Arial"/>
          <w:b/>
        </w:rPr>
        <w:t>CH</w:t>
      </w:r>
      <w:r w:rsidRPr="00C40DC4">
        <w:rPr>
          <w:rFonts w:ascii="Arial" w:hAnsi="Arial" w:cs="Arial"/>
          <w:b/>
          <w:vertAlign w:val="subscript"/>
        </w:rPr>
        <w:t>2</w:t>
      </w:r>
      <w:r w:rsidRPr="00C40DC4">
        <w:rPr>
          <w:rFonts w:ascii="Arial" w:hAnsi="Arial" w:cs="Arial"/>
          <w:b/>
        </w:rPr>
        <w:t>OH</w:t>
      </w:r>
    </w:p>
    <w:p w:rsidR="000D5291" w:rsidRDefault="000D5291" w:rsidP="000D5291">
      <w:pPr>
        <w:ind w:left="426" w:right="53" w:hanging="426"/>
        <w:jc w:val="center"/>
        <w:rPr>
          <w:rFonts w:ascii="Arial" w:hAnsi="Arial" w:cs="Arial"/>
          <w:b/>
        </w:rPr>
      </w:pPr>
      <w:r w:rsidRPr="00C40DC4">
        <w:rPr>
          <w:rFonts w:ascii="Arial" w:hAnsi="Arial" w:cs="Arial"/>
          <w:b/>
        </w:rPr>
        <w:t>O</w:t>
      </w:r>
      <w:r w:rsidRPr="00C40DC4">
        <w:rPr>
          <w:rFonts w:ascii="Arial" w:hAnsi="Arial" w:cs="Arial"/>
          <w:b/>
          <w:vertAlign w:val="subscript"/>
        </w:rPr>
        <w:t>2</w:t>
      </w:r>
      <w:r w:rsidRPr="00C40DC4">
        <w:rPr>
          <w:rFonts w:ascii="Arial" w:hAnsi="Arial" w:cs="Arial"/>
          <w:b/>
        </w:rPr>
        <w:t xml:space="preserve"> + 4 H</w:t>
      </w:r>
      <w:r w:rsidRPr="00C40DC4">
        <w:rPr>
          <w:rFonts w:ascii="Arial" w:hAnsi="Arial" w:cs="Arial"/>
          <w:b/>
          <w:vertAlign w:val="superscript"/>
        </w:rPr>
        <w:t>+</w:t>
      </w:r>
      <w:r w:rsidRPr="00C40DC4">
        <w:rPr>
          <w:rFonts w:ascii="Arial" w:hAnsi="Arial" w:cs="Arial"/>
          <w:b/>
        </w:rPr>
        <w:t xml:space="preserve"> + 4 e</w:t>
      </w:r>
      <w:r>
        <w:rPr>
          <w:rFonts w:ascii="Arial" w:hAnsi="Arial" w:cs="Arial"/>
          <w:b/>
          <w:vertAlign w:val="superscript"/>
        </w:rPr>
        <w:t>–</w:t>
      </w:r>
      <w:r w:rsidRPr="00C40DC4">
        <w:rPr>
          <w:rFonts w:ascii="Arial" w:hAnsi="Arial" w:cs="Arial"/>
          <w:b/>
        </w:rPr>
        <w:t xml:space="preserve"> </w:t>
      </w:r>
      <w:r>
        <w:rPr>
          <w:rFonts w:ascii="Arial" w:hAnsi="Arial" w:cs="Arial"/>
          <w:b/>
        </w:rPr>
        <w:sym w:font="Symbol" w:char="F0AE"/>
      </w:r>
      <w:r w:rsidRPr="00C40DC4">
        <w:rPr>
          <w:rFonts w:ascii="Arial" w:hAnsi="Arial" w:cs="Arial"/>
          <w:b/>
        </w:rPr>
        <w:t xml:space="preserve"> 2 H</w:t>
      </w:r>
      <w:r w:rsidRPr="00C40DC4">
        <w:rPr>
          <w:rFonts w:ascii="Arial" w:hAnsi="Arial" w:cs="Arial"/>
          <w:b/>
          <w:vertAlign w:val="subscript"/>
        </w:rPr>
        <w:t>2</w:t>
      </w:r>
      <w:r w:rsidRPr="00C40DC4">
        <w:rPr>
          <w:rFonts w:ascii="Arial" w:hAnsi="Arial" w:cs="Arial"/>
          <w:b/>
        </w:rPr>
        <w:t>O</w:t>
      </w:r>
    </w:p>
    <w:p w:rsidR="000D5291" w:rsidRDefault="000D5291" w:rsidP="000D5291">
      <w:pPr>
        <w:ind w:left="426" w:right="53" w:hanging="426"/>
        <w:jc w:val="right"/>
        <w:rPr>
          <w:rFonts w:ascii="Arial" w:hAnsi="Arial" w:cs="Arial"/>
          <w:b/>
          <w:i/>
          <w:sz w:val="20"/>
        </w:rPr>
      </w:pPr>
      <w:r w:rsidRPr="00A472A9">
        <w:rPr>
          <w:rFonts w:ascii="Arial" w:hAnsi="Arial" w:cs="Arial"/>
          <w:b/>
          <w:i/>
          <w:sz w:val="20"/>
        </w:rPr>
        <w:t>(www.portal.mec.gov.br/</w:t>
      </w:r>
      <w:proofErr w:type="spellStart"/>
      <w:r w:rsidRPr="00A472A9">
        <w:rPr>
          <w:rFonts w:ascii="Arial" w:hAnsi="Arial" w:cs="Arial"/>
          <w:b/>
          <w:i/>
          <w:sz w:val="20"/>
        </w:rPr>
        <w:t>seb</w:t>
      </w:r>
      <w:proofErr w:type="spellEnd"/>
      <w:r w:rsidRPr="00A472A9">
        <w:rPr>
          <w:rFonts w:ascii="Arial" w:hAnsi="Arial" w:cs="Arial"/>
          <w:b/>
          <w:i/>
          <w:sz w:val="20"/>
        </w:rPr>
        <w:t xml:space="preserve">/arquivos. Adaptado.) </w:t>
      </w:r>
    </w:p>
    <w:p w:rsidR="000D5291" w:rsidRDefault="000D5291" w:rsidP="000D5291">
      <w:pPr>
        <w:ind w:left="426" w:right="53"/>
        <w:rPr>
          <w:rFonts w:ascii="Arial" w:hAnsi="Arial" w:cs="Arial"/>
        </w:rPr>
      </w:pPr>
      <w:r w:rsidRPr="009A5F8D">
        <w:rPr>
          <w:rFonts w:ascii="Arial" w:hAnsi="Arial" w:cs="Arial"/>
          <w:b/>
        </w:rPr>
        <w:t xml:space="preserve">a) </w:t>
      </w:r>
      <w:r w:rsidRPr="009A5F8D">
        <w:rPr>
          <w:rFonts w:ascii="Arial" w:hAnsi="Arial" w:cs="Arial"/>
        </w:rPr>
        <w:t>Transcreva o esquema do "bafômetro" e indique nele o</w:t>
      </w:r>
      <w:r w:rsidRPr="00555670">
        <w:rPr>
          <w:rFonts w:ascii="Arial" w:hAnsi="Arial" w:cs="Arial"/>
        </w:rPr>
        <w:t xml:space="preserve"> sentido do fluxo dos elétrons e os compartimentos catódico e anódico.</w:t>
      </w:r>
    </w:p>
    <w:p w:rsidR="000D5291" w:rsidRDefault="000D5291" w:rsidP="000D5291">
      <w:pPr>
        <w:ind w:left="426" w:right="53"/>
        <w:rPr>
          <w:rFonts w:ascii="Arial" w:hAnsi="Arial" w:cs="Arial"/>
        </w:rPr>
      </w:pPr>
      <w:r>
        <w:rPr>
          <w:rFonts w:ascii="Arial" w:hAnsi="Arial" w:cs="Arial"/>
          <w:b/>
        </w:rPr>
        <w:t xml:space="preserve">b) </w:t>
      </w:r>
      <w:r w:rsidRPr="00555670">
        <w:rPr>
          <w:rFonts w:ascii="Arial" w:hAnsi="Arial" w:cs="Arial"/>
        </w:rPr>
        <w:t xml:space="preserve">Escreva a equação da reação global da pilha. </w:t>
      </w:r>
    </w:p>
    <w:p w:rsidR="000D5291" w:rsidRPr="00555670" w:rsidRDefault="000D5291" w:rsidP="000D5291">
      <w:pPr>
        <w:ind w:left="426" w:right="53"/>
        <w:rPr>
          <w:rFonts w:ascii="Arial" w:hAnsi="Arial" w:cs="Arial"/>
        </w:rPr>
      </w:pPr>
    </w:p>
    <w:p w:rsidR="000D5291" w:rsidRDefault="00520182" w:rsidP="000D5291">
      <w:pPr>
        <w:ind w:left="426" w:right="53" w:hanging="426"/>
        <w:rPr>
          <w:rFonts w:ascii="Arial" w:hAnsi="Arial" w:cs="Arial"/>
        </w:rPr>
      </w:pPr>
      <w:r>
        <w:rPr>
          <w:rFonts w:ascii="Arial" w:hAnsi="Arial" w:cs="Arial"/>
          <w:b/>
        </w:rPr>
        <w:t>18</w:t>
      </w:r>
      <w:r w:rsidR="000D5291" w:rsidRPr="007677B9">
        <w:rPr>
          <w:rFonts w:ascii="Arial" w:hAnsi="Arial" w:cs="Arial"/>
          <w:b/>
        </w:rPr>
        <w:t>.</w:t>
      </w:r>
      <w:r w:rsidR="000D5291">
        <w:rPr>
          <w:rFonts w:ascii="Arial" w:hAnsi="Arial" w:cs="Arial"/>
        </w:rPr>
        <w:t xml:space="preserve"> </w:t>
      </w:r>
      <w:r w:rsidR="000D5291" w:rsidRPr="00555670">
        <w:rPr>
          <w:rFonts w:ascii="Arial" w:hAnsi="Arial" w:cs="Arial"/>
          <w:b/>
        </w:rPr>
        <w:t>(UFSC-SC)</w:t>
      </w:r>
      <w:r w:rsidR="000D5291" w:rsidRPr="00555670">
        <w:rPr>
          <w:rFonts w:ascii="Arial" w:hAnsi="Arial" w:cs="Arial"/>
        </w:rPr>
        <w:t xml:space="preserve"> Uma notícia circula na Internet, por e-mails e fóruns, sobre como seria possível enganar o bafômetro ingerindo-se uma mistura de Coca-Cola e gelo momentos antes de passar pelo teste do assopro. Seria possível confundir o aparelho com esta ingestão já que a mistura promove a liberação de hidrogênio, confundindo o sistema. Mesmo que você tenha ingerido uma grande quantidade de bebida alcoólica, continua a notícia, o teste vai dar negativo ou abaixo dos 0,02 mg/L.</w:t>
      </w:r>
    </w:p>
    <w:p w:rsidR="000D5291" w:rsidRDefault="000D5291" w:rsidP="000D5291">
      <w:pPr>
        <w:ind w:left="426" w:right="53"/>
        <w:rPr>
          <w:rFonts w:ascii="Arial" w:hAnsi="Arial" w:cs="Arial"/>
        </w:rPr>
      </w:pPr>
      <w:r w:rsidRPr="00555670">
        <w:rPr>
          <w:rFonts w:ascii="Arial" w:hAnsi="Arial" w:cs="Arial"/>
        </w:rPr>
        <w:t>A explicação é a seguinte:</w:t>
      </w:r>
    </w:p>
    <w:p w:rsidR="000D5291" w:rsidRDefault="000D5291" w:rsidP="000D5291">
      <w:pPr>
        <w:ind w:left="426" w:right="53"/>
        <w:rPr>
          <w:rFonts w:ascii="Arial" w:hAnsi="Arial" w:cs="Arial"/>
        </w:rPr>
      </w:pPr>
      <w:r w:rsidRPr="00555670">
        <w:rPr>
          <w:rFonts w:ascii="Arial" w:hAnsi="Arial" w:cs="Arial"/>
        </w:rPr>
        <w:t>"Isto acontece pelo fato de o hidrogênio liberado pelo gelo anular a maior parte da associação do álcool no ar do seu pulmão. Esta dica é velha e foi descoberta por estudantes de química americanos que tiveram que enfrentar o mesmo tipo de punição nos anos 70 e 80. A Coca-Cola, para que serve? Poxa, você não vai querer ser parado com um copo de whisky com gelo. Então, bota qualquer refrigerante, menos água, pois demora mais para retirar o hidrogênio do gelo."</w:t>
      </w:r>
    </w:p>
    <w:p w:rsidR="000D5291" w:rsidRPr="009A5F8D" w:rsidRDefault="000D5291" w:rsidP="000D5291">
      <w:pPr>
        <w:ind w:left="426" w:right="53"/>
        <w:jc w:val="right"/>
        <w:rPr>
          <w:rFonts w:ascii="Arial" w:hAnsi="Arial" w:cs="Arial"/>
          <w:b/>
          <w:sz w:val="20"/>
        </w:rPr>
      </w:pPr>
      <w:r w:rsidRPr="009A5F8D">
        <w:rPr>
          <w:rFonts w:ascii="Arial" w:hAnsi="Arial" w:cs="Arial"/>
          <w:b/>
          <w:sz w:val="20"/>
        </w:rPr>
        <w:t xml:space="preserve">Disponível em: http://&lt;www1.folha.uol.com.br/folha/ciencia/ult306u430605.shtml&gt;. Acesso em: 07 ago. 2008. </w:t>
      </w:r>
    </w:p>
    <w:p w:rsidR="000D5291" w:rsidRDefault="000D5291" w:rsidP="000D5291">
      <w:pPr>
        <w:spacing w:line="259" w:lineRule="auto"/>
        <w:ind w:left="426" w:hanging="426"/>
        <w:rPr>
          <w:rFonts w:ascii="Arial" w:hAnsi="Arial" w:cs="Arial"/>
        </w:rPr>
      </w:pPr>
      <w:r w:rsidRPr="00555670">
        <w:rPr>
          <w:rFonts w:ascii="Arial" w:hAnsi="Arial" w:cs="Arial"/>
        </w:rPr>
        <w:t xml:space="preserve"> </w:t>
      </w:r>
      <w:r>
        <w:rPr>
          <w:rFonts w:ascii="Arial" w:hAnsi="Arial" w:cs="Arial"/>
        </w:rPr>
        <w:tab/>
      </w:r>
      <w:r w:rsidRPr="00555670">
        <w:rPr>
          <w:rFonts w:ascii="Arial" w:hAnsi="Arial" w:cs="Arial"/>
        </w:rPr>
        <w:t>Considerando os textos anteriores e de acordo com o seu conhecimento químico, assinale a(s) proposição(</w:t>
      </w:r>
      <w:proofErr w:type="spellStart"/>
      <w:r w:rsidRPr="00555670">
        <w:rPr>
          <w:rFonts w:ascii="Arial" w:hAnsi="Arial" w:cs="Arial"/>
        </w:rPr>
        <w:t>ões</w:t>
      </w:r>
      <w:proofErr w:type="spellEnd"/>
      <w:r w:rsidRPr="00555670">
        <w:rPr>
          <w:rFonts w:ascii="Arial" w:hAnsi="Arial" w:cs="Arial"/>
        </w:rPr>
        <w:t>) CORRETA(S).</w:t>
      </w:r>
    </w:p>
    <w:p w:rsidR="000D5291" w:rsidRDefault="000D5291" w:rsidP="000D5291">
      <w:pPr>
        <w:spacing w:line="259" w:lineRule="auto"/>
        <w:ind w:left="426"/>
        <w:rPr>
          <w:rFonts w:ascii="Arial" w:hAnsi="Arial" w:cs="Arial"/>
        </w:rPr>
      </w:pPr>
      <w:r w:rsidRPr="009A5F8D">
        <w:rPr>
          <w:rFonts w:ascii="Arial" w:hAnsi="Arial" w:cs="Arial"/>
          <w:b/>
        </w:rPr>
        <w:t xml:space="preserve">(01) </w:t>
      </w:r>
      <w:r w:rsidRPr="00555670">
        <w:rPr>
          <w:rFonts w:ascii="Arial" w:hAnsi="Arial" w:cs="Arial"/>
        </w:rPr>
        <w:t>A informação é verdadeira porque, ao fundir, o gelo libera o hidrogênio presente na molécula de água.</w:t>
      </w:r>
    </w:p>
    <w:p w:rsidR="000D5291" w:rsidRDefault="000D5291" w:rsidP="000D5291">
      <w:pPr>
        <w:spacing w:line="259" w:lineRule="auto"/>
        <w:ind w:left="426"/>
        <w:rPr>
          <w:rFonts w:ascii="Arial" w:hAnsi="Arial" w:cs="Arial"/>
        </w:rPr>
      </w:pPr>
      <w:r w:rsidRPr="009A5F8D">
        <w:rPr>
          <w:rFonts w:ascii="Arial" w:hAnsi="Arial" w:cs="Arial"/>
          <w:b/>
        </w:rPr>
        <w:t>(0</w:t>
      </w:r>
      <w:r>
        <w:rPr>
          <w:rFonts w:ascii="Arial" w:hAnsi="Arial" w:cs="Arial"/>
          <w:b/>
        </w:rPr>
        <w:t>2</w:t>
      </w:r>
      <w:r w:rsidRPr="009A5F8D">
        <w:rPr>
          <w:rFonts w:ascii="Arial" w:hAnsi="Arial" w:cs="Arial"/>
          <w:b/>
        </w:rPr>
        <w:t xml:space="preserve">) </w:t>
      </w:r>
      <w:r w:rsidRPr="00555670">
        <w:rPr>
          <w:rFonts w:ascii="Arial" w:hAnsi="Arial" w:cs="Arial"/>
        </w:rPr>
        <w:t xml:space="preserve">Na eletrólise da água acidulada, no eletrodo positivo, obtém-se um gás que apresenta como uma de suas propriedades ser combustível. </w:t>
      </w:r>
    </w:p>
    <w:p w:rsidR="000D5291" w:rsidRDefault="000D5291" w:rsidP="000D5291">
      <w:pPr>
        <w:spacing w:line="259" w:lineRule="auto"/>
        <w:ind w:left="426"/>
        <w:rPr>
          <w:rFonts w:ascii="Arial" w:hAnsi="Arial" w:cs="Arial"/>
        </w:rPr>
      </w:pPr>
      <w:r w:rsidRPr="009A5F8D">
        <w:rPr>
          <w:rFonts w:ascii="Arial" w:hAnsi="Arial" w:cs="Arial"/>
          <w:b/>
        </w:rPr>
        <w:t xml:space="preserve">(04) </w:t>
      </w:r>
      <w:r w:rsidRPr="00555670">
        <w:rPr>
          <w:rFonts w:ascii="Arial" w:hAnsi="Arial" w:cs="Arial"/>
        </w:rPr>
        <w:t xml:space="preserve">O hidrogênio pode ser obtido quando se passa uma corrente elétrica (eletrólise) na água acidulada por ácido sulfúrico, através da seguinte equação global: </w:t>
      </w:r>
      <w:r w:rsidRPr="009A5F8D">
        <w:rPr>
          <w:rFonts w:ascii="Arial" w:hAnsi="Arial" w:cs="Arial"/>
          <w:b/>
        </w:rPr>
        <w:t>2 H</w:t>
      </w:r>
      <w:r w:rsidRPr="009A5F8D">
        <w:rPr>
          <w:rFonts w:ascii="Arial" w:hAnsi="Arial" w:cs="Arial"/>
          <w:b/>
          <w:vertAlign w:val="subscript"/>
        </w:rPr>
        <w:t>2</w:t>
      </w:r>
      <w:r w:rsidRPr="009A5F8D">
        <w:rPr>
          <w:rFonts w:ascii="Arial" w:hAnsi="Arial" w:cs="Arial"/>
          <w:b/>
        </w:rPr>
        <w:t>O</w:t>
      </w:r>
      <w:r w:rsidRPr="009A5F8D">
        <w:rPr>
          <w:rFonts w:ascii="Arial" w:hAnsi="Arial" w:cs="Arial"/>
          <w:b/>
          <w:vertAlign w:val="subscript"/>
        </w:rPr>
        <w:t>(</w:t>
      </w:r>
      <w:r w:rsidRPr="009A5F8D">
        <w:rPr>
          <w:rFonts w:ascii="Arial" w:eastAsia="Cambria" w:hAnsi="Arial" w:cs="Arial"/>
          <w:b/>
          <w:vertAlign w:val="subscript"/>
        </w:rPr>
        <w:t>ℓ</w:t>
      </w:r>
      <w:r w:rsidRPr="009A5F8D">
        <w:rPr>
          <w:rFonts w:ascii="Arial" w:hAnsi="Arial" w:cs="Arial"/>
          <w:b/>
          <w:vertAlign w:val="subscript"/>
        </w:rPr>
        <w:t>)</w:t>
      </w:r>
      <w:r w:rsidRPr="009A5F8D">
        <w:rPr>
          <w:rFonts w:ascii="Arial" w:hAnsi="Arial" w:cs="Arial"/>
          <w:b/>
        </w:rPr>
        <w:t xml:space="preserve"> </w:t>
      </w:r>
      <w:r>
        <w:rPr>
          <w:rFonts w:ascii="Arial" w:eastAsia="Segoe UI Symbol" w:hAnsi="Arial" w:cs="Arial"/>
          <w:b/>
        </w:rPr>
        <w:sym w:font="Symbol" w:char="F0AE"/>
      </w:r>
      <w:r w:rsidRPr="009A5F8D">
        <w:rPr>
          <w:rFonts w:ascii="Arial" w:hAnsi="Arial" w:cs="Arial"/>
          <w:b/>
        </w:rPr>
        <w:t xml:space="preserve"> 2 H</w:t>
      </w:r>
      <w:r w:rsidRPr="009A5F8D">
        <w:rPr>
          <w:rFonts w:ascii="Arial" w:hAnsi="Arial" w:cs="Arial"/>
          <w:b/>
          <w:vertAlign w:val="subscript"/>
        </w:rPr>
        <w:t>2(g)</w:t>
      </w:r>
      <w:r w:rsidRPr="009A5F8D">
        <w:rPr>
          <w:rFonts w:ascii="Arial" w:hAnsi="Arial" w:cs="Arial"/>
          <w:b/>
        </w:rPr>
        <w:t xml:space="preserve"> + O</w:t>
      </w:r>
      <w:r w:rsidRPr="009A5F8D">
        <w:rPr>
          <w:rFonts w:ascii="Arial" w:hAnsi="Arial" w:cs="Arial"/>
          <w:b/>
          <w:vertAlign w:val="subscript"/>
        </w:rPr>
        <w:t>2(g)</w:t>
      </w:r>
      <w:r w:rsidRPr="00555670">
        <w:rPr>
          <w:rFonts w:ascii="Arial" w:hAnsi="Arial" w:cs="Arial"/>
        </w:rPr>
        <w:t>.</w:t>
      </w:r>
    </w:p>
    <w:p w:rsidR="000D5291" w:rsidRDefault="000D5291" w:rsidP="000D5291">
      <w:pPr>
        <w:spacing w:line="259" w:lineRule="auto"/>
        <w:ind w:left="426"/>
        <w:rPr>
          <w:rFonts w:ascii="Arial" w:hAnsi="Arial" w:cs="Arial"/>
        </w:rPr>
      </w:pPr>
      <w:r w:rsidRPr="009A5F8D">
        <w:rPr>
          <w:rFonts w:ascii="Arial" w:hAnsi="Arial" w:cs="Arial"/>
          <w:b/>
        </w:rPr>
        <w:t xml:space="preserve">(08) </w:t>
      </w:r>
      <w:r w:rsidRPr="00555670">
        <w:rPr>
          <w:rFonts w:ascii="Arial" w:hAnsi="Arial" w:cs="Arial"/>
        </w:rPr>
        <w:t xml:space="preserve">0,02 mg/L significa que a massa do etanol é de 0,02 mg em cada litro de ar expirado.  </w:t>
      </w:r>
    </w:p>
    <w:p w:rsidR="000D5291" w:rsidRDefault="000D5291" w:rsidP="000D5291">
      <w:pPr>
        <w:spacing w:line="259" w:lineRule="auto"/>
        <w:ind w:left="426"/>
        <w:rPr>
          <w:rFonts w:ascii="Arial" w:hAnsi="Arial" w:cs="Arial"/>
        </w:rPr>
      </w:pPr>
      <w:r w:rsidRPr="009A5F8D">
        <w:rPr>
          <w:rFonts w:ascii="Arial" w:hAnsi="Arial" w:cs="Arial"/>
          <w:b/>
        </w:rPr>
        <w:t>(16)</w:t>
      </w:r>
      <w:r w:rsidRPr="00555670">
        <w:rPr>
          <w:rFonts w:ascii="Arial" w:hAnsi="Arial" w:cs="Arial"/>
        </w:rPr>
        <w:t xml:space="preserve"> O hidrogênio, por ser um comburente, poderá causar uma explosão quando a pessoa expirar próximo de uma chama. </w:t>
      </w:r>
    </w:p>
    <w:p w:rsidR="000D5291" w:rsidRDefault="000D5291" w:rsidP="000D5291">
      <w:pPr>
        <w:spacing w:line="259" w:lineRule="auto"/>
        <w:ind w:left="426"/>
        <w:rPr>
          <w:rFonts w:ascii="Arial" w:hAnsi="Arial" w:cs="Arial"/>
        </w:rPr>
      </w:pPr>
      <w:r w:rsidRPr="009A5F8D">
        <w:rPr>
          <w:rFonts w:ascii="Arial" w:hAnsi="Arial" w:cs="Arial"/>
          <w:b/>
        </w:rPr>
        <w:t>(32)</w:t>
      </w:r>
      <w:r w:rsidRPr="00555670">
        <w:rPr>
          <w:rFonts w:ascii="Arial" w:hAnsi="Arial" w:cs="Arial"/>
        </w:rPr>
        <w:t xml:space="preserve"> A informação é incorreta, pois é impossível liberar hidrogênio nas condições citadas acima.</w:t>
      </w:r>
    </w:p>
    <w:p w:rsidR="000D5291" w:rsidRPr="00555670" w:rsidRDefault="000D5291" w:rsidP="000D5291">
      <w:pPr>
        <w:spacing w:line="259" w:lineRule="auto"/>
        <w:ind w:left="426"/>
        <w:rPr>
          <w:rFonts w:ascii="Arial" w:hAnsi="Arial" w:cs="Arial"/>
        </w:rPr>
      </w:pPr>
      <w:r w:rsidRPr="00555670">
        <w:rPr>
          <w:rFonts w:ascii="Arial" w:hAnsi="Arial" w:cs="Arial"/>
        </w:rPr>
        <w:t xml:space="preserve">Somas das alternativas corretas </w:t>
      </w:r>
      <w:proofErr w:type="gramStart"/>
      <w:r w:rsidRPr="00555670">
        <w:rPr>
          <w:rFonts w:ascii="Arial" w:hAnsi="Arial" w:cs="Arial"/>
        </w:rPr>
        <w:t xml:space="preserve">(  </w:t>
      </w:r>
      <w:proofErr w:type="gramEnd"/>
      <w:r w:rsidRPr="00555670">
        <w:rPr>
          <w:rFonts w:ascii="Arial" w:hAnsi="Arial" w:cs="Arial"/>
        </w:rPr>
        <w:t xml:space="preserve">  ) </w:t>
      </w:r>
    </w:p>
    <w:p w:rsidR="000D5291" w:rsidRPr="00555670" w:rsidRDefault="000D5291" w:rsidP="000D5291">
      <w:pPr>
        <w:spacing w:line="259" w:lineRule="auto"/>
        <w:ind w:left="426" w:hanging="426"/>
        <w:rPr>
          <w:rFonts w:ascii="Arial" w:hAnsi="Arial" w:cs="Arial"/>
        </w:rPr>
      </w:pPr>
      <w:r w:rsidRPr="00555670">
        <w:rPr>
          <w:rFonts w:ascii="Arial" w:eastAsia="Tahoma" w:hAnsi="Arial" w:cs="Arial"/>
          <w:color w:val="00B0F0"/>
        </w:rPr>
        <w:t xml:space="preserve"> </w:t>
      </w:r>
    </w:p>
    <w:p w:rsidR="000D5291" w:rsidRPr="00555670" w:rsidRDefault="00520182" w:rsidP="000D5291">
      <w:pPr>
        <w:spacing w:after="50"/>
        <w:ind w:left="426" w:right="53" w:hanging="426"/>
        <w:rPr>
          <w:rFonts w:ascii="Arial" w:hAnsi="Arial" w:cs="Arial"/>
        </w:rPr>
      </w:pPr>
      <w:r>
        <w:rPr>
          <w:rFonts w:ascii="Arial" w:hAnsi="Arial" w:cs="Arial"/>
          <w:b/>
        </w:rPr>
        <w:t>19</w:t>
      </w:r>
      <w:r w:rsidR="000D5291">
        <w:rPr>
          <w:rFonts w:ascii="Arial" w:hAnsi="Arial" w:cs="Arial"/>
          <w:b/>
        </w:rPr>
        <w:t>.</w:t>
      </w:r>
      <w:r w:rsidR="000D5291" w:rsidRPr="009A5F8D">
        <w:rPr>
          <w:rFonts w:ascii="Arial" w:hAnsi="Arial" w:cs="Arial"/>
          <w:b/>
        </w:rPr>
        <w:t xml:space="preserve"> </w:t>
      </w:r>
      <w:r w:rsidR="000D5291" w:rsidRPr="00555670">
        <w:rPr>
          <w:rFonts w:ascii="Arial" w:hAnsi="Arial" w:cs="Arial"/>
          <w:b/>
        </w:rPr>
        <w:t>(PUC</w:t>
      </w:r>
      <w:r w:rsidR="000D5291">
        <w:rPr>
          <w:rFonts w:ascii="Arial" w:hAnsi="Arial" w:cs="Arial"/>
          <w:b/>
        </w:rPr>
        <w:t>/</w:t>
      </w:r>
      <w:proofErr w:type="gramStart"/>
      <w:r w:rsidR="000D5291" w:rsidRPr="00555670">
        <w:rPr>
          <w:rFonts w:ascii="Arial" w:hAnsi="Arial" w:cs="Arial"/>
          <w:b/>
        </w:rPr>
        <w:t>SP)</w:t>
      </w:r>
      <w:r w:rsidR="000D5291" w:rsidRPr="00555670">
        <w:rPr>
          <w:rFonts w:ascii="Arial" w:hAnsi="Arial" w:cs="Arial"/>
        </w:rPr>
        <w:t xml:space="preserve">   </w:t>
      </w:r>
      <w:proofErr w:type="gramEnd"/>
      <w:r w:rsidR="000D5291" w:rsidRPr="00555670">
        <w:rPr>
          <w:rFonts w:ascii="Arial" w:hAnsi="Arial" w:cs="Arial"/>
        </w:rPr>
        <w:t xml:space="preserve">                                    </w:t>
      </w:r>
      <w:r w:rsidR="000D5291" w:rsidRPr="00555670">
        <w:rPr>
          <w:rFonts w:ascii="Arial" w:hAnsi="Arial" w:cs="Arial"/>
          <w:b/>
        </w:rPr>
        <w:t>Violência Urbana e Alcoolismo</w:t>
      </w:r>
      <w:r w:rsidR="000D5291" w:rsidRPr="00555670">
        <w:rPr>
          <w:rFonts w:ascii="Arial" w:eastAsia="Tahoma" w:hAnsi="Arial" w:cs="Arial"/>
          <w:color w:val="00B0F0"/>
        </w:rPr>
        <w:t xml:space="preserve"> </w:t>
      </w:r>
    </w:p>
    <w:p w:rsidR="000D5291" w:rsidRPr="00555670" w:rsidRDefault="000D5291" w:rsidP="000D5291">
      <w:pPr>
        <w:ind w:left="426" w:right="53"/>
        <w:rPr>
          <w:rFonts w:ascii="Arial" w:hAnsi="Arial" w:cs="Arial"/>
        </w:rPr>
      </w:pPr>
      <w:r w:rsidRPr="00555670">
        <w:rPr>
          <w:rFonts w:ascii="Arial" w:hAnsi="Arial" w:cs="Arial"/>
        </w:rPr>
        <w:t xml:space="preserve">O último Conselho Nacional de Secretários de Saúde, realizado no dia 29 de abril, em Porto Alegre, RS, promoveu o "Seminário Nacional de Violência: Uma Epidemia Silenciosa", em cuja abertura estava o ministro da Saúde, José Gomes Temporão. Para o ministro, a área da saúde tem papel fundamental no controle da violência que assola o Brasil ao implementar políticas e ações específicas, como o incentivo à redução do consumo abusivo do álcool, por exemplo. Além de provocar múltiplas lesões orgânicas, especialmente no fígado e no sistema nervoso, o abuso de bebidas alcoólicas é um fator de risco para diversas formas de violência, como maus tratos, homicídios e acidentes de trânsito. Uma evidência dessa associação está na redução, em mais de 50%, no número de homicídios em Diadema, cidade do ABC paulista, após um período de cinco anos a partir do decreto da Lei Seca. Na cidade de Recife, capital pernambucana, houve uma regressão da ordem de 40% nestes números, após a instituição da referida lei. </w:t>
      </w:r>
    </w:p>
    <w:p w:rsidR="000D5291" w:rsidRPr="00555670" w:rsidRDefault="000D5291" w:rsidP="000D5291">
      <w:pPr>
        <w:ind w:left="426" w:right="53"/>
        <w:rPr>
          <w:rFonts w:ascii="Arial" w:hAnsi="Arial" w:cs="Arial"/>
        </w:rPr>
      </w:pPr>
      <w:r w:rsidRPr="00555670">
        <w:rPr>
          <w:rFonts w:ascii="Arial" w:hAnsi="Arial" w:cs="Arial"/>
        </w:rPr>
        <w:t xml:space="preserve">Especificamente no caso de acidentes de trânsito, a influência do álcool é surpreendente: um motorista adulto, com uma concentração alcoólica no sangue entre 0,5 e 0,9 g/L tem uma chance nove vezes maior de vir a morrer em um acidente de carro. Perante esse quadro, houve a necessidade de se estabelecer uma taxa legal máxima de álcool no sangue dos motoristas, taxa esta que varia conforme o país considerado. No Brasil, a taxa máxima é de 0,6 g/L, o que corresponde, aproximadamente, a duas latas de cerveja ingeridas por um indivíduo de 60 kg. Esta taxa pode ser inferida pelo uso do bafômetro, principal meio empregado pelas autoridades para comprovar o estado </w:t>
      </w:r>
      <w:r w:rsidRPr="00555670">
        <w:rPr>
          <w:rFonts w:ascii="Arial" w:hAnsi="Arial" w:cs="Arial"/>
        </w:rPr>
        <w:lastRenderedPageBreak/>
        <w:t xml:space="preserve">de embriaguez do motorista. </w:t>
      </w:r>
    </w:p>
    <w:p w:rsidR="000D5291" w:rsidRPr="00555670" w:rsidRDefault="000D5291" w:rsidP="000D5291">
      <w:pPr>
        <w:ind w:left="426" w:right="53"/>
        <w:rPr>
          <w:rFonts w:ascii="Arial" w:hAnsi="Arial" w:cs="Arial"/>
        </w:rPr>
      </w:pPr>
      <w:r w:rsidRPr="00555670">
        <w:rPr>
          <w:rFonts w:ascii="Arial" w:hAnsi="Arial" w:cs="Arial"/>
        </w:rPr>
        <w:t xml:space="preserve">Existem dois tipos de bafômetro. O mais antigo, se baseia na reação do vapor de álcool etílico (etanol) contido no ar expirado pelo indivíduo com uma fase sólida embebida em solução de dicromato de potássio </w:t>
      </w:r>
      <w:r w:rsidRPr="000D0359">
        <w:rPr>
          <w:rFonts w:ascii="Arial" w:hAnsi="Arial" w:cs="Arial"/>
          <w:b/>
        </w:rPr>
        <w:t>(K</w:t>
      </w:r>
      <w:r w:rsidRPr="000D0359">
        <w:rPr>
          <w:rFonts w:ascii="Arial" w:hAnsi="Arial" w:cs="Arial"/>
          <w:b/>
          <w:vertAlign w:val="subscript"/>
        </w:rPr>
        <w:t>2</w:t>
      </w:r>
      <w:r w:rsidRPr="000D0359">
        <w:rPr>
          <w:rFonts w:ascii="Arial" w:hAnsi="Arial" w:cs="Arial"/>
          <w:b/>
        </w:rPr>
        <w:t>Cr</w:t>
      </w:r>
      <w:r w:rsidRPr="000D0359">
        <w:rPr>
          <w:rFonts w:ascii="Arial" w:hAnsi="Arial" w:cs="Arial"/>
          <w:b/>
          <w:vertAlign w:val="subscript"/>
        </w:rPr>
        <w:t>2</w:t>
      </w:r>
      <w:r w:rsidRPr="000D0359">
        <w:rPr>
          <w:rFonts w:ascii="Arial" w:hAnsi="Arial" w:cs="Arial"/>
          <w:b/>
        </w:rPr>
        <w:t>O</w:t>
      </w:r>
      <w:r w:rsidRPr="000D0359">
        <w:rPr>
          <w:rFonts w:ascii="Arial" w:hAnsi="Arial" w:cs="Arial"/>
          <w:b/>
          <w:vertAlign w:val="subscript"/>
        </w:rPr>
        <w:t>7</w:t>
      </w:r>
      <w:r w:rsidRPr="000D0359">
        <w:rPr>
          <w:rFonts w:ascii="Arial" w:hAnsi="Arial" w:cs="Arial"/>
          <w:b/>
        </w:rPr>
        <w:t>)</w:t>
      </w:r>
      <w:r w:rsidRPr="00555670">
        <w:rPr>
          <w:rFonts w:ascii="Arial" w:hAnsi="Arial" w:cs="Arial"/>
        </w:rPr>
        <w:t xml:space="preserve"> em ácido sulfúrico </w:t>
      </w:r>
      <w:r w:rsidRPr="000D0359">
        <w:rPr>
          <w:rFonts w:ascii="Arial" w:hAnsi="Arial" w:cs="Arial"/>
          <w:b/>
        </w:rPr>
        <w:t>(H</w:t>
      </w:r>
      <w:r w:rsidRPr="000D0359">
        <w:rPr>
          <w:rFonts w:ascii="Arial" w:hAnsi="Arial" w:cs="Arial"/>
          <w:b/>
          <w:vertAlign w:val="subscript"/>
        </w:rPr>
        <w:t>2</w:t>
      </w:r>
      <w:r w:rsidRPr="000D0359">
        <w:rPr>
          <w:rFonts w:ascii="Arial" w:hAnsi="Arial" w:cs="Arial"/>
          <w:b/>
        </w:rPr>
        <w:t>SO</w:t>
      </w:r>
      <w:r w:rsidRPr="000D0359">
        <w:rPr>
          <w:rFonts w:ascii="Arial" w:hAnsi="Arial" w:cs="Arial"/>
          <w:b/>
          <w:vertAlign w:val="subscript"/>
        </w:rPr>
        <w:t>4</w:t>
      </w:r>
      <w:r w:rsidRPr="000D0359">
        <w:rPr>
          <w:rFonts w:ascii="Arial" w:hAnsi="Arial" w:cs="Arial"/>
          <w:b/>
        </w:rPr>
        <w:t>)</w:t>
      </w:r>
      <w:r w:rsidRPr="00555670">
        <w:rPr>
          <w:rFonts w:ascii="Arial" w:hAnsi="Arial" w:cs="Arial"/>
        </w:rPr>
        <w:t xml:space="preserve">. O teor de álcool é determinado a partir de uma escala de variação de cores que vai do laranja ao verde. A reação que ocorre pode ser equacionada por: </w:t>
      </w:r>
    </w:p>
    <w:p w:rsidR="000D5291" w:rsidRPr="00555670" w:rsidRDefault="000D5291" w:rsidP="000D5291">
      <w:pPr>
        <w:spacing w:line="259" w:lineRule="auto"/>
        <w:ind w:left="426" w:right="1180" w:hanging="426"/>
        <w:jc w:val="right"/>
        <w:rPr>
          <w:rFonts w:ascii="Arial" w:hAnsi="Arial" w:cs="Arial"/>
        </w:rPr>
      </w:pPr>
      <w:r w:rsidRPr="00555670">
        <w:rPr>
          <w:rFonts w:ascii="Arial" w:hAnsi="Arial" w:cs="Arial"/>
          <w:noProof/>
        </w:rPr>
        <w:drawing>
          <wp:inline distT="0" distB="0" distL="0" distR="0" wp14:anchorId="2D266D5E" wp14:editId="363E7AAD">
            <wp:extent cx="5358385" cy="384048"/>
            <wp:effectExtent l="0" t="0" r="0" b="0"/>
            <wp:docPr id="3744" name="Picture 3744"/>
            <wp:cNvGraphicFramePr/>
            <a:graphic xmlns:a="http://schemas.openxmlformats.org/drawingml/2006/main">
              <a:graphicData uri="http://schemas.openxmlformats.org/drawingml/2006/picture">
                <pic:pic xmlns:pic="http://schemas.openxmlformats.org/drawingml/2006/picture">
                  <pic:nvPicPr>
                    <pic:cNvPr id="3744" name="Picture 3744"/>
                    <pic:cNvPicPr/>
                  </pic:nvPicPr>
                  <pic:blipFill>
                    <a:blip r:embed="rId18">
                      <a:extLst>
                        <a:ext uri="{BEBA8EAE-BF5A-486C-A8C5-ECC9F3942E4B}">
                          <a14:imgProps xmlns:a14="http://schemas.microsoft.com/office/drawing/2010/main">
                            <a14:imgLayer r:embed="rId19">
                              <a14:imgEffect>
                                <a14:brightnessContrast contrast="-40000"/>
                              </a14:imgEffect>
                            </a14:imgLayer>
                          </a14:imgProps>
                        </a:ext>
                      </a:extLst>
                    </a:blip>
                    <a:stretch>
                      <a:fillRect/>
                    </a:stretch>
                  </pic:blipFill>
                  <pic:spPr>
                    <a:xfrm>
                      <a:off x="0" y="0"/>
                      <a:ext cx="5358385" cy="384048"/>
                    </a:xfrm>
                    <a:prstGeom prst="rect">
                      <a:avLst/>
                    </a:prstGeom>
                  </pic:spPr>
                </pic:pic>
              </a:graphicData>
            </a:graphic>
          </wp:inline>
        </w:drawing>
      </w:r>
      <w:r w:rsidRPr="00555670">
        <w:rPr>
          <w:rFonts w:ascii="Arial" w:hAnsi="Arial" w:cs="Arial"/>
        </w:rPr>
        <w:t xml:space="preserve"> </w:t>
      </w:r>
    </w:p>
    <w:p w:rsidR="000D5291" w:rsidRDefault="000D5291" w:rsidP="000D5291">
      <w:pPr>
        <w:ind w:left="426" w:right="53"/>
        <w:rPr>
          <w:rFonts w:ascii="Arial" w:hAnsi="Arial" w:cs="Arial"/>
        </w:rPr>
      </w:pPr>
      <w:r w:rsidRPr="00555670">
        <w:rPr>
          <w:rFonts w:ascii="Arial" w:hAnsi="Arial" w:cs="Arial"/>
        </w:rPr>
        <w:t>O bafômetro mais moderno determina a concentração de etanol no sangue a partir da quantidade de elétrons envolvida na transformação do etanol em acetaldeído (</w:t>
      </w:r>
      <w:proofErr w:type="spellStart"/>
      <w:r w:rsidRPr="00555670">
        <w:rPr>
          <w:rFonts w:ascii="Arial" w:hAnsi="Arial" w:cs="Arial"/>
        </w:rPr>
        <w:t>etanal</w:t>
      </w:r>
      <w:proofErr w:type="spellEnd"/>
      <w:r w:rsidRPr="00555670">
        <w:rPr>
          <w:rFonts w:ascii="Arial" w:hAnsi="Arial" w:cs="Arial"/>
        </w:rPr>
        <w:t>).</w:t>
      </w:r>
    </w:p>
    <w:p w:rsidR="000D5291" w:rsidRDefault="000D5291" w:rsidP="000D5291">
      <w:pPr>
        <w:ind w:left="426" w:right="53"/>
        <w:rPr>
          <w:rFonts w:ascii="Arial" w:hAnsi="Arial" w:cs="Arial"/>
        </w:rPr>
      </w:pPr>
      <w:r w:rsidRPr="00555670">
        <w:rPr>
          <w:rFonts w:ascii="Arial" w:hAnsi="Arial" w:cs="Arial"/>
        </w:rPr>
        <w:t xml:space="preserve">Com base em seus conhecimentos, responda: </w:t>
      </w:r>
    </w:p>
    <w:p w:rsidR="000D5291" w:rsidRDefault="000D5291" w:rsidP="000D5291">
      <w:pPr>
        <w:ind w:left="426" w:right="53"/>
        <w:rPr>
          <w:rFonts w:ascii="Arial" w:hAnsi="Arial" w:cs="Arial"/>
        </w:rPr>
      </w:pPr>
      <w:r>
        <w:rPr>
          <w:rFonts w:ascii="Arial" w:hAnsi="Arial" w:cs="Arial"/>
        </w:rPr>
        <w:t xml:space="preserve">a) </w:t>
      </w:r>
      <w:r w:rsidRPr="00555670">
        <w:rPr>
          <w:rFonts w:ascii="Arial" w:hAnsi="Arial" w:cs="Arial"/>
        </w:rPr>
        <w:t>O funcionamento dos bafômetros está relacionado à formação do acetaldeído a partir do etanol. Represente a fórmula estrutural dessas duas substâncias e determine o número de oxidação (</w:t>
      </w:r>
      <w:proofErr w:type="spellStart"/>
      <w:r w:rsidRPr="00555670">
        <w:rPr>
          <w:rFonts w:ascii="Arial" w:hAnsi="Arial" w:cs="Arial"/>
        </w:rPr>
        <w:t>Nox</w:t>
      </w:r>
      <w:proofErr w:type="spellEnd"/>
      <w:r w:rsidRPr="00555670">
        <w:rPr>
          <w:rFonts w:ascii="Arial" w:hAnsi="Arial" w:cs="Arial"/>
        </w:rPr>
        <w:t xml:space="preserve">) dos átomos de carbono de cada estrutura. </w:t>
      </w:r>
    </w:p>
    <w:p w:rsidR="000D5291" w:rsidRPr="00555670" w:rsidRDefault="000D5291" w:rsidP="000D5291">
      <w:pPr>
        <w:ind w:left="426" w:right="53"/>
        <w:rPr>
          <w:rFonts w:ascii="Arial" w:hAnsi="Arial" w:cs="Arial"/>
        </w:rPr>
      </w:pPr>
      <w:r>
        <w:rPr>
          <w:rFonts w:ascii="Arial" w:hAnsi="Arial" w:cs="Arial"/>
        </w:rPr>
        <w:t xml:space="preserve">b) </w:t>
      </w:r>
      <w:r w:rsidRPr="00555670">
        <w:rPr>
          <w:rFonts w:ascii="Arial" w:hAnsi="Arial" w:cs="Arial"/>
        </w:rPr>
        <w:t>Na reação do dicromato de potássio e do etanol, identifique o agente redutor e o agente oxidante.</w:t>
      </w:r>
      <w:r>
        <w:rPr>
          <w:rFonts w:ascii="Arial" w:hAnsi="Arial" w:cs="Arial"/>
        </w:rPr>
        <w:t xml:space="preserve"> </w:t>
      </w:r>
      <w:r w:rsidRPr="00555670">
        <w:rPr>
          <w:rFonts w:ascii="Arial" w:hAnsi="Arial" w:cs="Arial"/>
        </w:rPr>
        <w:t>Quantos elétrons são envolvidos por molécula de acetaldeído formada?</w:t>
      </w:r>
    </w:p>
    <w:p w:rsidR="000D5291" w:rsidRPr="00555670" w:rsidRDefault="000D5291" w:rsidP="000D5291">
      <w:pPr>
        <w:spacing w:line="259" w:lineRule="auto"/>
        <w:ind w:left="426" w:hanging="426"/>
        <w:rPr>
          <w:rFonts w:ascii="Arial" w:hAnsi="Arial" w:cs="Arial"/>
        </w:rPr>
      </w:pPr>
      <w:r w:rsidRPr="00555670">
        <w:rPr>
          <w:rFonts w:ascii="Arial" w:eastAsia="Tahoma" w:hAnsi="Arial" w:cs="Arial"/>
          <w:color w:val="00B0F0"/>
        </w:rPr>
        <w:t xml:space="preserve"> </w:t>
      </w:r>
    </w:p>
    <w:p w:rsidR="000D5291" w:rsidRDefault="00520182" w:rsidP="00520182">
      <w:pPr>
        <w:spacing w:line="259" w:lineRule="auto"/>
        <w:ind w:left="426" w:hanging="426"/>
        <w:rPr>
          <w:rFonts w:ascii="Arial" w:hAnsi="Arial" w:cs="Arial"/>
        </w:rPr>
      </w:pPr>
      <w:r>
        <w:rPr>
          <w:rFonts w:ascii="Arial" w:eastAsia="Tahoma" w:hAnsi="Arial" w:cs="Arial"/>
          <w:b/>
        </w:rPr>
        <w:t>20</w:t>
      </w:r>
      <w:r w:rsidR="000D5291" w:rsidRPr="000D0359">
        <w:rPr>
          <w:rFonts w:ascii="Arial" w:eastAsia="Tahoma" w:hAnsi="Arial" w:cs="Arial"/>
          <w:b/>
        </w:rPr>
        <w:t>.</w:t>
      </w:r>
      <w:r w:rsidR="000D5291">
        <w:rPr>
          <w:rFonts w:ascii="Arial" w:hAnsi="Arial" w:cs="Arial"/>
          <w:b/>
        </w:rPr>
        <w:t xml:space="preserve"> (UERJ/RJ) </w:t>
      </w:r>
      <w:r w:rsidR="000D5291">
        <w:rPr>
          <w:rFonts w:ascii="Arial" w:hAnsi="Arial" w:cs="Arial"/>
        </w:rPr>
        <w:t xml:space="preserve">A célula a combustível é um tipo de pilha que gera energia elétrica a partir da reação química entre os gases hidrogênio e oxigênio, como mostra o esquema: </w:t>
      </w:r>
      <w:r w:rsidR="000D5291">
        <w:rPr>
          <w:rFonts w:cs="Times New Roman"/>
          <w:noProof/>
        </w:rPr>
        <w:drawing>
          <wp:anchor distT="0" distB="0" distL="114300" distR="114300" simplePos="0" relativeHeight="251722752" behindDoc="0" locked="1" layoutInCell="1" allowOverlap="1" wp14:anchorId="1F71C90D" wp14:editId="6B3AC785">
            <wp:simplePos x="0" y="0"/>
            <wp:positionH relativeFrom="column">
              <wp:posOffset>3362325</wp:posOffset>
            </wp:positionH>
            <wp:positionV relativeFrom="paragraph">
              <wp:posOffset>222885</wp:posOffset>
            </wp:positionV>
            <wp:extent cx="3239770" cy="1133475"/>
            <wp:effectExtent l="0" t="0" r="0" b="9525"/>
            <wp:wrapSquare wrapText="left"/>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20">
                      <a:lum bright="-20000" contrast="40000"/>
                      <a:extLst>
                        <a:ext uri="{28A0092B-C50C-407E-A947-70E740481C1C}">
                          <a14:useLocalDpi xmlns:a14="http://schemas.microsoft.com/office/drawing/2010/main" val="0"/>
                        </a:ext>
                      </a:extLst>
                    </a:blip>
                    <a:srcRect/>
                    <a:stretch>
                      <a:fillRect/>
                    </a:stretch>
                  </pic:blipFill>
                  <pic:spPr bwMode="auto">
                    <a:xfrm>
                      <a:off x="0" y="0"/>
                      <a:ext cx="3239770" cy="1133475"/>
                    </a:xfrm>
                    <a:prstGeom prst="rect">
                      <a:avLst/>
                    </a:prstGeom>
                    <a:noFill/>
                  </pic:spPr>
                </pic:pic>
              </a:graphicData>
            </a:graphic>
            <wp14:sizeRelH relativeFrom="margin">
              <wp14:pctWidth>0</wp14:pctWidth>
            </wp14:sizeRelH>
            <wp14:sizeRelV relativeFrom="margin">
              <wp14:pctHeight>0</wp14:pctHeight>
            </wp14:sizeRelV>
          </wp:anchor>
        </w:drawing>
      </w:r>
    </w:p>
    <w:p w:rsidR="000D5291" w:rsidRDefault="000D5291" w:rsidP="000D5291">
      <w:pPr>
        <w:adjustRightInd w:val="0"/>
        <w:ind w:left="426"/>
        <w:rPr>
          <w:rFonts w:ascii="Arial" w:hAnsi="Arial" w:cs="Arial"/>
        </w:rPr>
      </w:pPr>
      <w:r>
        <w:rPr>
          <w:rFonts w:ascii="Arial" w:hAnsi="Arial" w:cs="Arial"/>
        </w:rPr>
        <w:t>Para seu funcionamento ininterrupto, a célula precisa ser continuamente alimentada com o oxigênio do ar e com o gás hidrogênio proveniente da seguinte reação química:</w:t>
      </w:r>
    </w:p>
    <w:p w:rsidR="000D5291" w:rsidRDefault="000D5291" w:rsidP="000D5291">
      <w:pPr>
        <w:adjustRightInd w:val="0"/>
        <w:ind w:left="426" w:hanging="426"/>
        <w:jc w:val="center"/>
        <w:rPr>
          <w:rFonts w:ascii="Arial" w:hAnsi="Arial" w:cs="Arial"/>
        </w:rPr>
      </w:pPr>
      <w:r>
        <w:rPr>
          <w:rFonts w:ascii="Arial" w:hAnsi="Arial" w:cs="Arial"/>
          <w:noProof/>
        </w:rPr>
        <w:drawing>
          <wp:inline distT="0" distB="0" distL="0" distR="0" wp14:anchorId="49052450" wp14:editId="654EF996">
            <wp:extent cx="2466975" cy="361950"/>
            <wp:effectExtent l="0" t="0" r="9525"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21">
                      <a:lum bright="-20000" contrast="40000"/>
                      <a:extLst>
                        <a:ext uri="{28A0092B-C50C-407E-A947-70E740481C1C}">
                          <a14:useLocalDpi xmlns:a14="http://schemas.microsoft.com/office/drawing/2010/main" val="0"/>
                        </a:ext>
                      </a:extLst>
                    </a:blip>
                    <a:srcRect/>
                    <a:stretch>
                      <a:fillRect/>
                    </a:stretch>
                  </pic:blipFill>
                  <pic:spPr bwMode="auto">
                    <a:xfrm>
                      <a:off x="0" y="0"/>
                      <a:ext cx="2466975" cy="361950"/>
                    </a:xfrm>
                    <a:prstGeom prst="rect">
                      <a:avLst/>
                    </a:prstGeom>
                    <a:noFill/>
                    <a:ln>
                      <a:noFill/>
                    </a:ln>
                  </pic:spPr>
                </pic:pic>
              </a:graphicData>
            </a:graphic>
          </wp:inline>
        </w:drawing>
      </w:r>
    </w:p>
    <w:p w:rsidR="000D5291" w:rsidRDefault="000D5291" w:rsidP="000D5291">
      <w:pPr>
        <w:adjustRightInd w:val="0"/>
        <w:ind w:left="426"/>
        <w:rPr>
          <w:rFonts w:ascii="Arial" w:hAnsi="Arial" w:cs="Arial"/>
        </w:rPr>
      </w:pPr>
      <w:r>
        <w:rPr>
          <w:rFonts w:ascii="Arial" w:hAnsi="Arial" w:cs="Arial"/>
        </w:rPr>
        <w:t xml:space="preserve">Considere os valores abaixo, relativos ao funcionamento da célula sob condições-padrão: </w:t>
      </w:r>
    </w:p>
    <w:p w:rsidR="000D5291" w:rsidRDefault="000D5291" w:rsidP="000D5291">
      <w:pPr>
        <w:adjustRightInd w:val="0"/>
        <w:ind w:left="426" w:hanging="426"/>
        <w:jc w:val="center"/>
        <w:rPr>
          <w:rFonts w:ascii="Arial" w:hAnsi="Arial" w:cs="Arial"/>
        </w:rPr>
      </w:pPr>
      <w:r>
        <w:rPr>
          <w:rFonts w:ascii="Arial" w:hAnsi="Arial" w:cs="Arial"/>
          <w:noProof/>
        </w:rPr>
        <w:drawing>
          <wp:inline distT="0" distB="0" distL="0" distR="0" wp14:anchorId="21C9D83E" wp14:editId="577999D0">
            <wp:extent cx="6115050" cy="1000125"/>
            <wp:effectExtent l="0" t="0" r="0"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22">
                      <a:lum bright="-20000" contrast="40000"/>
                      <a:extLst>
                        <a:ext uri="{28A0092B-C50C-407E-A947-70E740481C1C}">
                          <a14:useLocalDpi xmlns:a14="http://schemas.microsoft.com/office/drawing/2010/main" val="0"/>
                        </a:ext>
                      </a:extLst>
                    </a:blip>
                    <a:srcRect/>
                    <a:stretch>
                      <a:fillRect/>
                    </a:stretch>
                  </pic:blipFill>
                  <pic:spPr bwMode="auto">
                    <a:xfrm>
                      <a:off x="0" y="0"/>
                      <a:ext cx="6115050" cy="1000125"/>
                    </a:xfrm>
                    <a:prstGeom prst="rect">
                      <a:avLst/>
                    </a:prstGeom>
                    <a:noFill/>
                    <a:ln>
                      <a:noFill/>
                    </a:ln>
                  </pic:spPr>
                </pic:pic>
              </a:graphicData>
            </a:graphic>
          </wp:inline>
        </w:drawing>
      </w:r>
    </w:p>
    <w:p w:rsidR="000D5291" w:rsidRDefault="000D5291" w:rsidP="000D5291">
      <w:pPr>
        <w:adjustRightInd w:val="0"/>
        <w:ind w:left="426"/>
        <w:rPr>
          <w:rFonts w:ascii="Arial" w:hAnsi="Arial" w:cs="Arial"/>
        </w:rPr>
      </w:pPr>
      <w:r>
        <w:rPr>
          <w:rFonts w:ascii="Arial" w:hAnsi="Arial" w:cs="Arial"/>
        </w:rPr>
        <w:t>Calcule a força eletromotriz, em volts, da célula a combustível e a variação de entalpia, em kJ, da reação de obtenção do hidrogênio.</w:t>
      </w:r>
    </w:p>
    <w:p w:rsidR="000D5291" w:rsidRDefault="000D5291" w:rsidP="000D5291">
      <w:pPr>
        <w:adjustRightInd w:val="0"/>
        <w:ind w:left="426"/>
        <w:rPr>
          <w:rFonts w:ascii="Arial" w:hAnsi="Arial" w:cs="Arial"/>
        </w:rPr>
      </w:pPr>
    </w:p>
    <w:p w:rsidR="00711402" w:rsidRDefault="00711402" w:rsidP="00520182">
      <w:pPr>
        <w:adjustRightInd w:val="0"/>
        <w:ind w:left="426" w:hanging="426"/>
        <w:jc w:val="both"/>
      </w:pPr>
    </w:p>
    <w:p w:rsidR="00520182" w:rsidRDefault="00520182" w:rsidP="00520182">
      <w:pPr>
        <w:adjustRightInd w:val="0"/>
        <w:ind w:left="426" w:hanging="426"/>
        <w:jc w:val="both"/>
      </w:pPr>
    </w:p>
    <w:p w:rsidR="00520182" w:rsidRDefault="00520182" w:rsidP="00520182">
      <w:pPr>
        <w:adjustRightInd w:val="0"/>
        <w:ind w:left="426" w:hanging="426"/>
        <w:jc w:val="both"/>
      </w:pPr>
    </w:p>
    <w:p w:rsidR="00520182" w:rsidRDefault="00520182" w:rsidP="00520182">
      <w:pPr>
        <w:adjustRightInd w:val="0"/>
        <w:ind w:left="426" w:hanging="426"/>
        <w:jc w:val="both"/>
      </w:pPr>
    </w:p>
    <w:p w:rsidR="00520182" w:rsidRDefault="00520182" w:rsidP="00520182">
      <w:pPr>
        <w:adjustRightInd w:val="0"/>
        <w:ind w:left="426" w:hanging="426"/>
        <w:jc w:val="both"/>
      </w:pPr>
    </w:p>
    <w:p w:rsidR="00520182" w:rsidRDefault="00520182" w:rsidP="00520182">
      <w:pPr>
        <w:adjustRightInd w:val="0"/>
        <w:ind w:left="426" w:hanging="426"/>
        <w:jc w:val="both"/>
      </w:pPr>
    </w:p>
    <w:p w:rsidR="00520182" w:rsidRPr="00711402" w:rsidRDefault="00520182" w:rsidP="00520182">
      <w:pPr>
        <w:adjustRightInd w:val="0"/>
        <w:ind w:left="426" w:hanging="426"/>
        <w:jc w:val="both"/>
      </w:pPr>
      <w:r>
        <w:rPr>
          <w:noProof/>
        </w:rPr>
        <mc:AlternateContent>
          <mc:Choice Requires="wpg">
            <w:drawing>
              <wp:anchor distT="0" distB="0" distL="114300" distR="114300" simplePos="0" relativeHeight="251700224" behindDoc="0" locked="0" layoutInCell="1" allowOverlap="1" wp14:anchorId="0A5C5ED5" wp14:editId="14AEB57F">
                <wp:simplePos x="0" y="0"/>
                <wp:positionH relativeFrom="column">
                  <wp:posOffset>-542290</wp:posOffset>
                </wp:positionH>
                <wp:positionV relativeFrom="paragraph">
                  <wp:posOffset>778510</wp:posOffset>
                </wp:positionV>
                <wp:extent cx="13265150" cy="1579880"/>
                <wp:effectExtent l="0" t="0" r="12700" b="20320"/>
                <wp:wrapNone/>
                <wp:docPr id="39" name="Agrupar 39"/>
                <wp:cNvGraphicFramePr/>
                <a:graphic xmlns:a="http://schemas.openxmlformats.org/drawingml/2006/main">
                  <a:graphicData uri="http://schemas.microsoft.com/office/word/2010/wordprocessingGroup">
                    <wpg:wgp>
                      <wpg:cNvGrpSpPr/>
                      <wpg:grpSpPr>
                        <a:xfrm>
                          <a:off x="0" y="0"/>
                          <a:ext cx="13265150" cy="1579880"/>
                          <a:chOff x="0" y="0"/>
                          <a:chExt cx="13265150" cy="1579880"/>
                        </a:xfrm>
                      </wpg:grpSpPr>
                      <wps:wsp>
                        <wps:cNvPr id="40" name="Retângulo 9">
                          <a:extLst/>
                        </wps:cNvPr>
                        <wps:cNvSpPr>
                          <a:spLocks/>
                        </wps:cNvSpPr>
                        <wps:spPr>
                          <a:xfrm>
                            <a:off x="1066800" y="1371600"/>
                            <a:ext cx="1151255" cy="20828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tângulo 41">
                          <a:extLst/>
                        </wps:cNvPr>
                        <wps:cNvSpPr>
                          <a:spLocks/>
                        </wps:cNvSpPr>
                        <wps:spPr>
                          <a:xfrm flipV="1">
                            <a:off x="3686175" y="1371600"/>
                            <a:ext cx="9578975" cy="20828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Retângulo 9"/>
                        <wps:cNvSpPr>
                          <a:spLocks noChangeArrowheads="1"/>
                        </wps:cNvSpPr>
                        <wps:spPr bwMode="auto">
                          <a:xfrm>
                            <a:off x="0" y="809625"/>
                            <a:ext cx="1257300" cy="187325"/>
                          </a:xfrm>
                          <a:prstGeom prst="rect">
                            <a:avLst/>
                          </a:prstGeom>
                          <a:solidFill>
                            <a:srgbClr val="FFC000"/>
                          </a:solidFill>
                          <a:ln>
                            <a:noFill/>
                          </a:ln>
                          <a:extLst>
                            <a:ext uri="{91240B29-F687-4F45-9708-019B960494DF}">
                              <a14:hiddenLine xmlns:a14="http://schemas.microsoft.com/office/drawing/2010/main" w="25400" cap="flat" cmpd="sng" algn="ctr">
                                <a:solidFill>
                                  <a:schemeClr val="accent1">
                                    <a:lumMod val="50000"/>
                                    <a:lumOff val="0"/>
                                  </a:schemeClr>
                                </a:solidFill>
                                <a:prstDash val="solid"/>
                                <a:miter lim="800000"/>
                                <a:headEnd/>
                                <a:tailEnd/>
                              </a14:hiddenLine>
                            </a:ext>
                          </a:extLst>
                        </wps:spPr>
                        <wps:bodyPr rot="0" vert="horz" wrap="square" lIns="91440" tIns="45720" rIns="91440" bIns="45720" anchor="ctr" anchorCtr="0" upright="1">
                          <a:noAutofit/>
                        </wps:bodyPr>
                      </wps:wsp>
                      <wps:wsp>
                        <wps:cNvPr id="43" name="Retângulo 11"/>
                        <wps:cNvSpPr>
                          <a:spLocks noChangeArrowheads="1"/>
                        </wps:cNvSpPr>
                        <wps:spPr bwMode="auto">
                          <a:xfrm flipV="1">
                            <a:off x="2771775" y="809625"/>
                            <a:ext cx="9578975" cy="208280"/>
                          </a:xfrm>
                          <a:prstGeom prst="rect">
                            <a:avLst/>
                          </a:prstGeom>
                          <a:solidFill>
                            <a:srgbClr val="FFC000"/>
                          </a:solidFill>
                          <a:ln>
                            <a:noFill/>
                          </a:ln>
                          <a:extLst>
                            <a:ext uri="{91240B29-F687-4F45-9708-019B960494DF}">
                              <a14:hiddenLine xmlns:a14="http://schemas.microsoft.com/office/drawing/2010/main" w="25400" cap="flat" cmpd="sng" algn="ctr">
                                <a:solidFill>
                                  <a:schemeClr val="accent1">
                                    <a:lumMod val="50000"/>
                                    <a:lumOff val="0"/>
                                  </a:schemeClr>
                                </a:solidFill>
                                <a:prstDash val="solid"/>
                                <a:miter lim="800000"/>
                                <a:headEnd/>
                                <a:tailEnd/>
                              </a14:hiddenLine>
                            </a:ext>
                          </a:extLst>
                        </wps:spPr>
                        <wps:bodyPr rot="0" vert="horz" wrap="square" lIns="91440" tIns="45720" rIns="91440" bIns="45720" anchor="ctr" anchorCtr="0" upright="1">
                          <a:noAutofit/>
                        </wps:bodyPr>
                      </wps:wsp>
                      <wps:wsp>
                        <wps:cNvPr id="44" name="Retângulo 12"/>
                        <wps:cNvSpPr>
                          <a:spLocks noChangeArrowheads="1"/>
                        </wps:cNvSpPr>
                        <wps:spPr bwMode="auto">
                          <a:xfrm>
                            <a:off x="105410" y="609600"/>
                            <a:ext cx="1141730" cy="65405"/>
                          </a:xfrm>
                          <a:prstGeom prst="rect">
                            <a:avLst/>
                          </a:prstGeom>
                          <a:solidFill>
                            <a:schemeClr val="tx1">
                              <a:lumMod val="65000"/>
                              <a:lumOff val="35000"/>
                            </a:schemeClr>
                          </a:solidFill>
                          <a:ln>
                            <a:noFill/>
                          </a:ln>
                          <a:extLst>
                            <a:ext uri="{91240B29-F687-4F45-9708-019B960494DF}">
                              <a14:hiddenLine xmlns:a14="http://schemas.microsoft.com/office/drawing/2010/main" w="25400" cap="flat" cmpd="sng" algn="ctr">
                                <a:solidFill>
                                  <a:schemeClr val="accent1">
                                    <a:lumMod val="50000"/>
                                    <a:lumOff val="0"/>
                                  </a:schemeClr>
                                </a:solidFill>
                                <a:prstDash val="solid"/>
                                <a:miter lim="800000"/>
                                <a:headEnd/>
                                <a:tailEnd/>
                              </a14:hiddenLine>
                            </a:ext>
                          </a:extLst>
                        </wps:spPr>
                        <wps:bodyPr rot="0" vert="horz" wrap="square" lIns="91440" tIns="45720" rIns="91440" bIns="45720" anchor="ctr" anchorCtr="0" upright="1">
                          <a:noAutofit/>
                        </wps:bodyPr>
                      </wps:wsp>
                      <wps:wsp>
                        <wps:cNvPr id="45" name="Retângulo 13"/>
                        <wps:cNvSpPr>
                          <a:spLocks noChangeArrowheads="1"/>
                        </wps:cNvSpPr>
                        <wps:spPr bwMode="auto">
                          <a:xfrm flipV="1">
                            <a:off x="2771775" y="609600"/>
                            <a:ext cx="9578975" cy="80645"/>
                          </a:xfrm>
                          <a:prstGeom prst="rect">
                            <a:avLst/>
                          </a:prstGeom>
                          <a:solidFill>
                            <a:schemeClr val="tx1">
                              <a:lumMod val="65000"/>
                              <a:lumOff val="35000"/>
                            </a:schemeClr>
                          </a:solidFill>
                          <a:ln>
                            <a:noFill/>
                          </a:ln>
                          <a:extLst>
                            <a:ext uri="{91240B29-F687-4F45-9708-019B960494DF}">
                              <a14:hiddenLine xmlns:a14="http://schemas.microsoft.com/office/drawing/2010/main" w="25400" cap="flat" cmpd="sng" algn="ctr">
                                <a:solidFill>
                                  <a:schemeClr val="accent1">
                                    <a:lumMod val="50000"/>
                                    <a:lumOff val="0"/>
                                  </a:schemeClr>
                                </a:solidFill>
                                <a:prstDash val="solid"/>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46" name="Imagem 8">
                            <a:extLst/>
                          </pic:cNvPr>
                          <pic:cNvPicPr>
                            <a:picLocks noChangeAspect="1"/>
                          </pic:cNvPicPr>
                        </pic:nvPicPr>
                        <pic:blipFill>
                          <a:blip r:embed="rId23" cstate="print">
                            <a:extLst>
                              <a:ext uri="{BEBA8EAE-BF5A-486C-A8C5-ECC9F3942E4B}">
                                <a14:imgProps xmlns:a14="http://schemas.microsoft.com/office/drawing/2010/main">
                                  <a14:imgLayer r:embed="rId24">
                                    <a14:imgEffect>
                                      <a14:brightnessContrast bright="68000"/>
                                    </a14:imgEffect>
                                  </a14:imgLayer>
                                </a14:imgProps>
                              </a:ext>
                              <a:ext uri="{28A0092B-C50C-407E-A947-70E740481C1C}">
                                <a14:useLocalDpi xmlns:a14="http://schemas.microsoft.com/office/drawing/2010/main" val="0"/>
                              </a:ext>
                            </a:extLst>
                          </a:blip>
                          <a:stretch>
                            <a:fillRect/>
                          </a:stretch>
                        </pic:blipFill>
                        <pic:spPr>
                          <a:xfrm>
                            <a:off x="1343025" y="0"/>
                            <a:ext cx="1289685" cy="1289685"/>
                          </a:xfrm>
                          <a:prstGeom prst="rect">
                            <a:avLst/>
                          </a:prstGeom>
                        </pic:spPr>
                      </pic:pic>
                    </wpg:wgp>
                  </a:graphicData>
                </a:graphic>
              </wp:anchor>
            </w:drawing>
          </mc:Choice>
          <mc:Fallback>
            <w:pict>
              <v:group w14:anchorId="61551E3A" id="Agrupar 39" o:spid="_x0000_s1026" style="position:absolute;margin-left:-42.7pt;margin-top:61.3pt;width:1044.5pt;height:124.4pt;z-index:251700224" coordsize="132651,15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">
                <v:rect id="Retângulo 9" o:spid="_x0000_s1027" style="position:absolute;left:10668;top:13716;width:11512;height:2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" fillcolor="#ffc000" strokecolor="#243f60 [1604]" strokeweight="2pt">
                  <v:path arrowok="t"/>
                </v:rect>
                <v:rect id="Retângulo 41" o:spid="_x0000_s1028" style="position:absolute;left:36861;top:13716;width:95790;height:208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" fillcolor="#ffc000" strokecolor="#243f60 [1604]" strokeweight="2pt">
                  <v:path arrowok="t"/>
                </v:rect>
                <v:rect id="Retângulo 9" o:spid="_x0000_s1029" style="position:absolute;top:8096;width:12573;height:1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" fillcolor="#ffc000" stroked="f" strokecolor="#243f60 [1604]" strokeweight="2pt"/>
                <v:rect id="Retângulo 11" o:spid="_x0000_s1030" style="position:absolute;left:27717;top:8096;width:95790;height:208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" fillcolor="#ffc000" stroked="f" strokecolor="#243f60 [1604]" strokeweight="2pt"/>
                <v:rect id="Retângulo 12" o:spid="_x0000_s1031" style="position:absolute;left:1054;top:6096;width:11417;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" fillcolor="#5a5a5a [2109]" stroked="f" strokecolor="#243f60 [1604]" strokeweight="2pt"/>
                <v:rect id="Retângulo 13" o:spid="_x0000_s1032" style="position:absolute;left:27717;top:6096;width:95790;height:80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" fillcolor="#5a5a5a [2109]" strok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33" type="#_x0000_t75" style="position:absolute;left:13430;width:12897;height:1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">
                  <v:imagedata r:id="rId25" o:title=""/>
                </v:shape>
              </v:group>
            </w:pict>
          </mc:Fallback>
        </mc:AlternateContent>
      </w:r>
    </w:p>
    <w:sectPr w:rsidR="00520182" w:rsidRPr="00711402" w:rsidSect="009B19D5">
      <w:headerReference w:type="default" r:id="rId26"/>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2B3" w:rsidRDefault="001052B3" w:rsidP="00F120B6">
      <w:r>
        <w:separator/>
      </w:r>
    </w:p>
  </w:endnote>
  <w:endnote w:type="continuationSeparator" w:id="0">
    <w:p w:rsidR="001052B3" w:rsidRDefault="001052B3" w:rsidP="00F1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2B3" w:rsidRDefault="001052B3" w:rsidP="00F120B6">
      <w:r>
        <w:separator/>
      </w:r>
    </w:p>
  </w:footnote>
  <w:footnote w:type="continuationSeparator" w:id="0">
    <w:p w:rsidR="001052B3" w:rsidRDefault="001052B3" w:rsidP="00F12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EB0" w:rsidRDefault="00CD6EB0">
    <w:pPr>
      <w:pStyle w:val="Cabealho"/>
      <w:rPr>
        <w:b/>
        <w:sz w:val="28"/>
      </w:rPr>
    </w:pPr>
    <w:r>
      <w:rPr>
        <w:noProof/>
      </w:rPr>
      <mc:AlternateContent>
        <mc:Choice Requires="wps">
          <w:drawing>
            <wp:anchor distT="0" distB="0" distL="114300" distR="114300" simplePos="0" relativeHeight="251694080" behindDoc="0" locked="0" layoutInCell="1" allowOverlap="1" wp14:anchorId="76E1F41C" wp14:editId="555EDED7">
              <wp:simplePos x="0" y="0"/>
              <wp:positionH relativeFrom="column">
                <wp:posOffset>5975350</wp:posOffset>
              </wp:positionH>
              <wp:positionV relativeFrom="paragraph">
                <wp:posOffset>-59690</wp:posOffset>
              </wp:positionV>
              <wp:extent cx="609600" cy="46355"/>
              <wp:effectExtent l="0" t="0" r="0" b="3810"/>
              <wp:wrapNone/>
              <wp:docPr id="1"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355"/>
                      </a:xfrm>
                      <a:prstGeom prst="rect">
                        <a:avLst/>
                      </a:prstGeom>
                      <a:solidFill>
                        <a:srgbClr val="FFC000"/>
                      </a:solidFill>
                      <a:ln>
                        <a:noFill/>
                      </a:ln>
                      <a:extLst>
                        <a:ext uri="{91240B29-F687-4F45-9708-019B960494DF}">
                          <a14:hiddenLine xmlns:a14="http://schemas.microsoft.com/office/drawing/2010/main" w="25400" cap="flat" cmpd="sng" algn="ctr">
                            <a:solidFill>
                              <a:schemeClr val="accent1">
                                <a:lumMod val="50000"/>
                                <a:lumOff val="0"/>
                              </a:schemeClr>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E47E56" id="Retângulo 9" o:spid="_x0000_s1026" style="position:absolute;margin-left:470.5pt;margin-top:-4.7pt;width:48pt;height: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" fillcolor="#ffc000" stroked="f" strokecolor="#243f60 [1604]" strokeweight="2pt"/>
          </w:pict>
        </mc:Fallback>
      </mc:AlternateContent>
    </w:r>
    <w:r>
      <w:rPr>
        <w:noProof/>
      </w:rPr>
      <mc:AlternateContent>
        <mc:Choice Requires="wps">
          <w:drawing>
            <wp:anchor distT="0" distB="0" distL="114300" distR="114300" simplePos="0" relativeHeight="251693056" behindDoc="0" locked="0" layoutInCell="1" allowOverlap="1" wp14:anchorId="3397C3EF" wp14:editId="60447BE4">
              <wp:simplePos x="0" y="0"/>
              <wp:positionH relativeFrom="column">
                <wp:posOffset>5997575</wp:posOffset>
              </wp:positionH>
              <wp:positionV relativeFrom="paragraph">
                <wp:posOffset>-149860</wp:posOffset>
              </wp:positionV>
              <wp:extent cx="568325" cy="45085"/>
              <wp:effectExtent l="0" t="0" r="3175" b="0"/>
              <wp:wrapNone/>
              <wp:docPr id="2" name="Retângulo 1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325" cy="45085"/>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44BF5FBF" id="Retângulo 12" o:spid="_x0000_s1026" style="position:absolute;margin-left:472.25pt;margin-top:-11.8pt;width:44.75pt;height: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" fillcolor="#5a5a5a [2109]" strokecolor="#243f60 [1604]" strokeweight="2pt">
              <v:path arrowok="t"/>
            </v:rect>
          </w:pict>
        </mc:Fallback>
      </mc:AlternateContent>
    </w:r>
    <w:r>
      <w:rPr>
        <w:noProof/>
      </w:rPr>
      <w:drawing>
        <wp:anchor distT="0" distB="0" distL="114300" distR="114300" simplePos="0" relativeHeight="251691008" behindDoc="1" locked="0" layoutInCell="1" allowOverlap="1" wp14:anchorId="3E51D263" wp14:editId="640103C4">
          <wp:simplePos x="0" y="0"/>
          <wp:positionH relativeFrom="column">
            <wp:posOffset>5718175</wp:posOffset>
          </wp:positionH>
          <wp:positionV relativeFrom="paragraph">
            <wp:posOffset>-180975</wp:posOffset>
          </wp:positionV>
          <wp:extent cx="246063" cy="295275"/>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E_Logo.png"/>
                  <pic:cNvPicPr/>
                </pic:nvPicPr>
                <pic:blipFill>
                  <a:blip r:embed="rId1">
                    <a:extLst>
                      <a:ext uri="{28A0092B-C50C-407E-A947-70E740481C1C}">
                        <a14:useLocalDpi xmlns:a14="http://schemas.microsoft.com/office/drawing/2010/main" val="0"/>
                      </a:ext>
                    </a:extLst>
                  </a:blip>
                  <a:stretch>
                    <a:fillRect/>
                  </a:stretch>
                </pic:blipFill>
                <pic:spPr>
                  <a:xfrm>
                    <a:off x="0" y="0"/>
                    <a:ext cx="246063" cy="295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14:anchorId="15FA744F" wp14:editId="444CC913">
          <wp:simplePos x="0" y="0"/>
          <wp:positionH relativeFrom="column">
            <wp:posOffset>4908551</wp:posOffset>
          </wp:positionH>
          <wp:positionV relativeFrom="paragraph">
            <wp:posOffset>-161925</wp:posOffset>
          </wp:positionV>
          <wp:extent cx="678452" cy="257175"/>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A_logo.png"/>
                  <pic:cNvPicPr/>
                </pic:nvPicPr>
                <pic:blipFill>
                  <a:blip r:embed="rId2">
                    <a:extLst>
                      <a:ext uri="{28A0092B-C50C-407E-A947-70E740481C1C}">
                        <a14:useLocalDpi xmlns:a14="http://schemas.microsoft.com/office/drawing/2010/main" val="0"/>
                      </a:ext>
                    </a:extLst>
                  </a:blip>
                  <a:stretch>
                    <a:fillRect/>
                  </a:stretch>
                </pic:blipFill>
                <pic:spPr>
                  <a:xfrm>
                    <a:off x="0" y="0"/>
                    <a:ext cx="684271" cy="259381"/>
                  </a:xfrm>
                  <a:prstGeom prst="rect">
                    <a:avLst/>
                  </a:prstGeom>
                </pic:spPr>
              </pic:pic>
            </a:graphicData>
          </a:graphic>
          <wp14:sizeRelH relativeFrom="page">
            <wp14:pctWidth>0</wp14:pctWidth>
          </wp14:sizeRelH>
          <wp14:sizeRelV relativeFrom="page">
            <wp14:pctHeight>0</wp14:pctHeight>
          </wp14:sizeRelV>
        </wp:anchor>
      </w:drawing>
    </w:r>
    <w:r w:rsidRPr="00F120B6">
      <w:rPr>
        <w:b/>
        <w:noProof/>
        <w:sz w:val="28"/>
      </w:rPr>
      <mc:AlternateContent>
        <mc:Choice Requires="wps">
          <w:drawing>
            <wp:anchor distT="0" distB="0" distL="114300" distR="114300" simplePos="0" relativeHeight="251692032" behindDoc="0" locked="0" layoutInCell="1" allowOverlap="1" wp14:anchorId="50CAB797" wp14:editId="0BF205F5">
              <wp:simplePos x="0" y="0"/>
              <wp:positionH relativeFrom="column">
                <wp:posOffset>-958850</wp:posOffset>
              </wp:positionH>
              <wp:positionV relativeFrom="paragraph">
                <wp:posOffset>-104775</wp:posOffset>
              </wp:positionV>
              <wp:extent cx="523875" cy="45085"/>
              <wp:effectExtent l="0" t="0" r="9525" b="0"/>
              <wp:wrapNone/>
              <wp:docPr id="3" name="Retângulo 1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45085"/>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30A47214" id="Retângulo 12" o:spid="_x0000_s1026" style="position:absolute;margin-left:-75.5pt;margin-top:-8.25pt;width:41.25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" fillcolor="#5a5a5a [2109]" strokecolor="#243f60 [1604]" strokeweight="2pt">
              <v:path arrowok="t"/>
            </v:rect>
          </w:pict>
        </mc:Fallback>
      </mc:AlternateContent>
    </w:r>
    <w:r w:rsidRPr="00F120B6">
      <w:rPr>
        <w:b/>
        <w:noProof/>
        <w:sz w:val="28"/>
      </w:rPr>
      <mc:AlternateContent>
        <mc:Choice Requires="wps">
          <w:drawing>
            <wp:anchor distT="0" distB="0" distL="114300" distR="114300" simplePos="0" relativeHeight="251689984" behindDoc="0" locked="0" layoutInCell="1" allowOverlap="1" wp14:anchorId="5EDB4345" wp14:editId="1CB0A1E8">
              <wp:simplePos x="0" y="0"/>
              <wp:positionH relativeFrom="column">
                <wp:posOffset>-981075</wp:posOffset>
              </wp:positionH>
              <wp:positionV relativeFrom="paragraph">
                <wp:posOffset>0</wp:posOffset>
              </wp:positionV>
              <wp:extent cx="546100" cy="46355"/>
              <wp:effectExtent l="0" t="0" r="0" b="1270"/>
              <wp:wrapNone/>
              <wp:docPr id="14"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6355"/>
                      </a:xfrm>
                      <a:prstGeom prst="rect">
                        <a:avLst/>
                      </a:prstGeom>
                      <a:solidFill>
                        <a:srgbClr val="FFC000"/>
                      </a:solidFill>
                      <a:ln>
                        <a:noFill/>
                      </a:ln>
                      <a:extLst>
                        <a:ext uri="{91240B29-F687-4F45-9708-019B960494DF}">
                          <a14:hiddenLine xmlns:a14="http://schemas.microsoft.com/office/drawing/2010/main" w="25400" cap="flat" cmpd="sng" algn="ctr">
                            <a:solidFill>
                              <a:schemeClr val="accent1">
                                <a:lumMod val="50000"/>
                                <a:lumOff val="0"/>
                              </a:schemeClr>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83B4AA" id="Retângulo 9" o:spid="_x0000_s1026" style="position:absolute;margin-left:-77.25pt;margin-top:0;width:43pt;height: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" fillcolor="#ffc000" stroked="f" strokecolor="#243f60 [1604]" strokeweight="2pt"/>
          </w:pict>
        </mc:Fallback>
      </mc:AlternateContent>
    </w:r>
    <w:r>
      <w:rPr>
        <w:noProof/>
      </w:rPr>
      <w:drawing>
        <wp:anchor distT="0" distB="0" distL="114300" distR="114300" simplePos="0" relativeHeight="251688960" behindDoc="1" locked="0" layoutInCell="1" allowOverlap="1" wp14:anchorId="3F401414" wp14:editId="184F1218">
          <wp:simplePos x="0" y="0"/>
          <wp:positionH relativeFrom="column">
            <wp:posOffset>-339725</wp:posOffset>
          </wp:positionH>
          <wp:positionV relativeFrom="paragraph">
            <wp:posOffset>-295275</wp:posOffset>
          </wp:positionV>
          <wp:extent cx="666750" cy="666750"/>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Q---LOGO-NOVO.png"/>
                  <pic:cNvPicPr/>
                </pic:nvPicPr>
                <pic:blipFill>
                  <a:blip r:embed="rId3">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F120B6">
      <w:rPr>
        <w:b/>
        <w:sz w:val="28"/>
      </w:rPr>
      <w:t xml:space="preserve">CENTRO DE CIÊNCIAS EXATAS – TURMA ITA/IME 2019 </w:t>
    </w:r>
    <w:r>
      <w:rPr>
        <w:b/>
        <w:sz w:val="28"/>
      </w:rPr>
      <w:t>–</w:t>
    </w:r>
  </w:p>
  <w:p w:rsidR="00CD6EB0" w:rsidRPr="00F120B6" w:rsidRDefault="00CD6EB0">
    <w:pPr>
      <w:pStyle w:val="Cabealho"/>
      <w:rPr>
        <w:b/>
      </w:rPr>
    </w:pPr>
    <w:r>
      <w:rPr>
        <w:b/>
        <w:sz w:val="28"/>
      </w:rPr>
      <w:tab/>
      <w:t>QUÍMICA – PROFESSOR HÉRCULES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EB0" w:rsidRDefault="00CD6EB0">
    <w:pPr>
      <w:pStyle w:val="Cabealho"/>
      <w:rPr>
        <w:b/>
        <w:sz w:val="28"/>
      </w:rPr>
    </w:pPr>
    <w:r>
      <w:rPr>
        <w:noProof/>
      </w:rPr>
      <mc:AlternateContent>
        <mc:Choice Requires="wps">
          <w:drawing>
            <wp:anchor distT="0" distB="0" distL="114300" distR="114300" simplePos="0" relativeHeight="251666432" behindDoc="0" locked="0" layoutInCell="1" allowOverlap="1">
              <wp:simplePos x="0" y="0"/>
              <wp:positionH relativeFrom="column">
                <wp:posOffset>5975350</wp:posOffset>
              </wp:positionH>
              <wp:positionV relativeFrom="paragraph">
                <wp:posOffset>-59690</wp:posOffset>
              </wp:positionV>
              <wp:extent cx="609600" cy="46355"/>
              <wp:effectExtent l="0" t="0" r="0" b="3810"/>
              <wp:wrapNone/>
              <wp:docPr id="8"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6355"/>
                      </a:xfrm>
                      <a:prstGeom prst="rect">
                        <a:avLst/>
                      </a:prstGeom>
                      <a:solidFill>
                        <a:srgbClr val="FFC000"/>
                      </a:solidFill>
                      <a:ln>
                        <a:noFill/>
                      </a:ln>
                      <a:extLst>
                        <a:ext uri="{91240B29-F687-4F45-9708-019B960494DF}">
                          <a14:hiddenLine xmlns:a14="http://schemas.microsoft.com/office/drawing/2010/main" w="25400" cap="flat" cmpd="sng" algn="ctr">
                            <a:solidFill>
                              <a:schemeClr val="accent1">
                                <a:lumMod val="50000"/>
                                <a:lumOff val="0"/>
                              </a:schemeClr>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FAB4C7" id="Retângulo 9" o:spid="_x0000_s1026" style="position:absolute;margin-left:470.5pt;margin-top:-4.7pt;width:48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" fillcolor="#ffc000" stroked="f" strokecolor="#243f60 [1604]" strokeweight="2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5997575</wp:posOffset>
              </wp:positionH>
              <wp:positionV relativeFrom="paragraph">
                <wp:posOffset>-149860</wp:posOffset>
              </wp:positionV>
              <wp:extent cx="568325" cy="45085"/>
              <wp:effectExtent l="0" t="0" r="3175" b="0"/>
              <wp:wrapNone/>
              <wp:docPr id="7" name="Retângulo 12">
                <a:extLst xmlns:a="http://schemas.openxmlformats.org/drawingml/2006/main">
                  <a:ext uri="{FF2B5EF4-FFF2-40B4-BE49-F238E27FC236}">
                    <a16:creationId xmlns:a16="http://schemas.microsoft.com/office/drawing/2014/main" id="{8EC97218-D64E-4311-AF55-2E993433B7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325" cy="45085"/>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19B933B7" id="Retângulo 12" o:spid="_x0000_s1026" style="position:absolute;margin-left:472.25pt;margin-top:-11.8pt;width:44.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" fillcolor="#5a5a5a [2109]" strokecolor="#243f60 [1604]" strokeweight="2pt">
              <v:path arrowok="t"/>
            </v:rect>
          </w:pict>
        </mc:Fallback>
      </mc:AlternateContent>
    </w:r>
    <w:r>
      <w:rPr>
        <w:noProof/>
      </w:rPr>
      <w:drawing>
        <wp:anchor distT="0" distB="0" distL="114300" distR="114300" simplePos="0" relativeHeight="251663360" behindDoc="1" locked="0" layoutInCell="1" allowOverlap="1" wp14:anchorId="4392E709">
          <wp:simplePos x="0" y="0"/>
          <wp:positionH relativeFrom="column">
            <wp:posOffset>5718175</wp:posOffset>
          </wp:positionH>
          <wp:positionV relativeFrom="paragraph">
            <wp:posOffset>-180975</wp:posOffset>
          </wp:positionV>
          <wp:extent cx="246063" cy="29527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E_Logo.png"/>
                  <pic:cNvPicPr/>
                </pic:nvPicPr>
                <pic:blipFill>
                  <a:blip r:embed="rId1">
                    <a:extLst>
                      <a:ext uri="{28A0092B-C50C-407E-A947-70E740481C1C}">
                        <a14:useLocalDpi xmlns:a14="http://schemas.microsoft.com/office/drawing/2010/main" val="0"/>
                      </a:ext>
                    </a:extLst>
                  </a:blip>
                  <a:stretch>
                    <a:fillRect/>
                  </a:stretch>
                </pic:blipFill>
                <pic:spPr>
                  <a:xfrm>
                    <a:off x="0" y="0"/>
                    <a:ext cx="246063" cy="295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simplePos x="0" y="0"/>
          <wp:positionH relativeFrom="column">
            <wp:posOffset>4908551</wp:posOffset>
          </wp:positionH>
          <wp:positionV relativeFrom="paragraph">
            <wp:posOffset>-161925</wp:posOffset>
          </wp:positionV>
          <wp:extent cx="678452" cy="25717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A_logo.png"/>
                  <pic:cNvPicPr/>
                </pic:nvPicPr>
                <pic:blipFill>
                  <a:blip r:embed="rId2">
                    <a:extLst>
                      <a:ext uri="{28A0092B-C50C-407E-A947-70E740481C1C}">
                        <a14:useLocalDpi xmlns:a14="http://schemas.microsoft.com/office/drawing/2010/main" val="0"/>
                      </a:ext>
                    </a:extLst>
                  </a:blip>
                  <a:stretch>
                    <a:fillRect/>
                  </a:stretch>
                </pic:blipFill>
                <pic:spPr>
                  <a:xfrm>
                    <a:off x="0" y="0"/>
                    <a:ext cx="684271" cy="259381"/>
                  </a:xfrm>
                  <a:prstGeom prst="rect">
                    <a:avLst/>
                  </a:prstGeom>
                </pic:spPr>
              </pic:pic>
            </a:graphicData>
          </a:graphic>
          <wp14:sizeRelH relativeFrom="page">
            <wp14:pctWidth>0</wp14:pctWidth>
          </wp14:sizeRelH>
          <wp14:sizeRelV relativeFrom="page">
            <wp14:pctHeight>0</wp14:pctHeight>
          </wp14:sizeRelV>
        </wp:anchor>
      </w:drawing>
    </w:r>
    <w:r w:rsidRPr="00F120B6">
      <w:rPr>
        <w:b/>
        <w:noProof/>
        <w:sz w:val="28"/>
      </w:rPr>
      <mc:AlternateContent>
        <mc:Choice Requires="wps">
          <w:drawing>
            <wp:anchor distT="0" distB="0" distL="114300" distR="114300" simplePos="0" relativeHeight="251664384" behindDoc="0" locked="0" layoutInCell="1" allowOverlap="1">
              <wp:simplePos x="0" y="0"/>
              <wp:positionH relativeFrom="column">
                <wp:posOffset>-958850</wp:posOffset>
              </wp:positionH>
              <wp:positionV relativeFrom="paragraph">
                <wp:posOffset>-104775</wp:posOffset>
              </wp:positionV>
              <wp:extent cx="523875" cy="45085"/>
              <wp:effectExtent l="0" t="0" r="9525" b="0"/>
              <wp:wrapNone/>
              <wp:docPr id="6" name="Retângulo 12">
                <a:extLst xmlns:a="http://schemas.openxmlformats.org/drawingml/2006/main">
                  <a:ext uri="{FF2B5EF4-FFF2-40B4-BE49-F238E27FC236}">
                    <a16:creationId xmlns:a16="http://schemas.microsoft.com/office/drawing/2014/main" id="{8EC97218-D64E-4311-AF55-2E993433B7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45085"/>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64DC662E" id="Retângulo 12" o:spid="_x0000_s1026" style="position:absolute;margin-left:-75.5pt;margin-top:-8.25pt;width:41.2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" fillcolor="#5a5a5a [2109]" strokecolor="#243f60 [1604]" strokeweight="2pt">
              <v:path arrowok="t"/>
            </v:rect>
          </w:pict>
        </mc:Fallback>
      </mc:AlternateContent>
    </w:r>
    <w:r w:rsidRPr="00F120B6">
      <w:rPr>
        <w:b/>
        <w:noProof/>
        <w:sz w:val="28"/>
      </w:rPr>
      <mc:AlternateContent>
        <mc:Choice Requires="wps">
          <w:drawing>
            <wp:anchor distT="0" distB="0" distL="114300" distR="114300" simplePos="0" relativeHeight="251662336" behindDoc="0" locked="0" layoutInCell="1" allowOverlap="1">
              <wp:simplePos x="0" y="0"/>
              <wp:positionH relativeFrom="column">
                <wp:posOffset>-981075</wp:posOffset>
              </wp:positionH>
              <wp:positionV relativeFrom="paragraph">
                <wp:posOffset>0</wp:posOffset>
              </wp:positionV>
              <wp:extent cx="546100" cy="46355"/>
              <wp:effectExtent l="0" t="0" r="0" b="1270"/>
              <wp:wrapNone/>
              <wp:docPr id="5"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6355"/>
                      </a:xfrm>
                      <a:prstGeom prst="rect">
                        <a:avLst/>
                      </a:prstGeom>
                      <a:solidFill>
                        <a:srgbClr val="FFC000"/>
                      </a:solidFill>
                      <a:ln>
                        <a:noFill/>
                      </a:ln>
                      <a:extLst>
                        <a:ext uri="{91240B29-F687-4F45-9708-019B960494DF}">
                          <a14:hiddenLine xmlns:a14="http://schemas.microsoft.com/office/drawing/2010/main" w="25400" cap="flat" cmpd="sng" algn="ctr">
                            <a:solidFill>
                              <a:schemeClr val="accent1">
                                <a:lumMod val="50000"/>
                                <a:lumOff val="0"/>
                              </a:schemeClr>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CA5EE1" id="Retângulo 9" o:spid="_x0000_s1026" style="position:absolute;margin-left:-77.25pt;margin-top:0;width:43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" fillcolor="#ffc000" stroked="f" strokecolor="#243f60 [1604]" strokeweight="2pt"/>
          </w:pict>
        </mc:Fallback>
      </mc:AlternateContent>
    </w:r>
    <w:r>
      <w:rPr>
        <w:noProof/>
      </w:rPr>
      <w:drawing>
        <wp:anchor distT="0" distB="0" distL="114300" distR="114300" simplePos="0" relativeHeight="251642880" behindDoc="1" locked="0" layoutInCell="1" allowOverlap="1">
          <wp:simplePos x="0" y="0"/>
          <wp:positionH relativeFrom="column">
            <wp:posOffset>-339725</wp:posOffset>
          </wp:positionH>
          <wp:positionV relativeFrom="paragraph">
            <wp:posOffset>-295275</wp:posOffset>
          </wp:positionV>
          <wp:extent cx="666750" cy="66675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Q---LOGO-NOVO.png"/>
                  <pic:cNvPicPr/>
                </pic:nvPicPr>
                <pic:blipFill>
                  <a:blip r:embed="rId3">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F120B6">
      <w:rPr>
        <w:b/>
        <w:sz w:val="28"/>
      </w:rPr>
      <w:t xml:space="preserve">CENTRO DE CIÊNCIAS EXATAS – TURMA ITA/IME 2019 </w:t>
    </w:r>
    <w:r>
      <w:rPr>
        <w:b/>
        <w:sz w:val="28"/>
      </w:rPr>
      <w:t>–</w:t>
    </w:r>
    <w:r w:rsidRPr="00F120B6">
      <w:rPr>
        <w:b/>
        <w:sz w:val="28"/>
      </w:rPr>
      <w:t xml:space="preserve"> </w:t>
    </w:r>
  </w:p>
  <w:p w:rsidR="00CD6EB0" w:rsidRPr="00F120B6" w:rsidRDefault="00CD6EB0">
    <w:pPr>
      <w:pStyle w:val="Cabealho"/>
      <w:rPr>
        <w:b/>
      </w:rPr>
    </w:pPr>
    <w:r>
      <w:rPr>
        <w:b/>
        <w:sz w:val="28"/>
      </w:rPr>
      <w:tab/>
      <w:t>QUÍMICA – PROFESSOR HÉRCULES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9C98C4"/>
    <w:multiLevelType w:val="hybridMultilevel"/>
    <w:tmpl w:val="5D2A3B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43B6C"/>
    <w:multiLevelType w:val="hybridMultilevel"/>
    <w:tmpl w:val="976E046C"/>
    <w:lvl w:ilvl="0" w:tplc="18C456AC">
      <w:start w:val="1"/>
      <w:numFmt w:val="decimalZero"/>
      <w:lvlText w:val="%1."/>
      <w:lvlJc w:val="left"/>
      <w:pPr>
        <w:ind w:left="42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 w15:restartNumberingAfterBreak="0">
    <w:nsid w:val="055664EE"/>
    <w:multiLevelType w:val="hybridMultilevel"/>
    <w:tmpl w:val="868AEDFC"/>
    <w:lvl w:ilvl="0" w:tplc="61F6AF90">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BC9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CCB8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0E6E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3C32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AA2A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221F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3C72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C40C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A943A5"/>
    <w:multiLevelType w:val="hybridMultilevel"/>
    <w:tmpl w:val="AA6EEBC6"/>
    <w:lvl w:ilvl="0" w:tplc="B36E180C">
      <w:start w:val="2"/>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0C6F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AAAD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5EB0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28F2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2A70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E6DF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7C1B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EEA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B2075C"/>
    <w:multiLevelType w:val="hybridMultilevel"/>
    <w:tmpl w:val="F23C95CE"/>
    <w:lvl w:ilvl="0" w:tplc="C6F88C7C">
      <w:start w:val="1"/>
      <w:numFmt w:val="decimalZero"/>
      <w:lvlText w:val="%1."/>
      <w:lvlJc w:val="left"/>
      <w:pPr>
        <w:ind w:left="42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66"/>
    <w:rsid w:val="000057D3"/>
    <w:rsid w:val="000759F5"/>
    <w:rsid w:val="00084563"/>
    <w:rsid w:val="000C1E68"/>
    <w:rsid w:val="000D5291"/>
    <w:rsid w:val="0010046E"/>
    <w:rsid w:val="001052B3"/>
    <w:rsid w:val="00156507"/>
    <w:rsid w:val="002B18F3"/>
    <w:rsid w:val="003038FC"/>
    <w:rsid w:val="00371D0A"/>
    <w:rsid w:val="003C5394"/>
    <w:rsid w:val="0042422E"/>
    <w:rsid w:val="00520182"/>
    <w:rsid w:val="0060223A"/>
    <w:rsid w:val="00626ACF"/>
    <w:rsid w:val="00695E98"/>
    <w:rsid w:val="006A488A"/>
    <w:rsid w:val="006E43E3"/>
    <w:rsid w:val="00711402"/>
    <w:rsid w:val="00756B67"/>
    <w:rsid w:val="007F25A3"/>
    <w:rsid w:val="00824776"/>
    <w:rsid w:val="008323A8"/>
    <w:rsid w:val="00861E66"/>
    <w:rsid w:val="008F1AE4"/>
    <w:rsid w:val="0099006C"/>
    <w:rsid w:val="009A7641"/>
    <w:rsid w:val="009B19D5"/>
    <w:rsid w:val="009D731C"/>
    <w:rsid w:val="009E34B3"/>
    <w:rsid w:val="00A174D1"/>
    <w:rsid w:val="00A77C98"/>
    <w:rsid w:val="00AC3808"/>
    <w:rsid w:val="00BF7D0B"/>
    <w:rsid w:val="00C70C84"/>
    <w:rsid w:val="00C81E50"/>
    <w:rsid w:val="00C97F58"/>
    <w:rsid w:val="00CC7486"/>
    <w:rsid w:val="00CD6EB0"/>
    <w:rsid w:val="00D810DC"/>
    <w:rsid w:val="00DA0859"/>
    <w:rsid w:val="00DE575A"/>
    <w:rsid w:val="00EA41F3"/>
    <w:rsid w:val="00EE0384"/>
    <w:rsid w:val="00F120B6"/>
    <w:rsid w:val="00F20B9C"/>
    <w:rsid w:val="00F23F12"/>
    <w:rsid w:val="00F31767"/>
    <w:rsid w:val="00F37FAB"/>
    <w:rsid w:val="00FA12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89014B-C2F0-4E9C-93C6-DCC682E7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pt-BR" w:eastAsia="pt-BR" w:bidi="pt-BR"/>
    </w:rPr>
  </w:style>
  <w:style w:type="paragraph" w:styleId="Ttulo1">
    <w:name w:val="heading 1"/>
    <w:next w:val="Normal"/>
    <w:link w:val="Ttulo1Char"/>
    <w:uiPriority w:val="9"/>
    <w:qFormat/>
    <w:rsid w:val="000D5291"/>
    <w:pPr>
      <w:keepNext/>
      <w:keepLines/>
      <w:widowControl/>
      <w:pBdr>
        <w:top w:val="single" w:sz="16" w:space="0" w:color="385D8A"/>
        <w:left w:val="single" w:sz="16" w:space="0" w:color="385D8A"/>
        <w:bottom w:val="single" w:sz="16" w:space="0" w:color="385D8A"/>
        <w:right w:val="single" w:sz="16" w:space="0" w:color="385D8A"/>
      </w:pBdr>
      <w:shd w:val="clear" w:color="auto" w:fill="4F81BD"/>
      <w:autoSpaceDE/>
      <w:autoSpaceDN/>
      <w:spacing w:line="259" w:lineRule="auto"/>
      <w:ind w:left="10" w:right="10" w:hanging="10"/>
      <w:jc w:val="center"/>
      <w:outlineLvl w:val="0"/>
    </w:pPr>
    <w:rPr>
      <w:rFonts w:ascii="Arial" w:eastAsia="Arial" w:hAnsi="Arial" w:cs="Arial"/>
      <w:b/>
      <w:color w:val="FFFF00"/>
      <w:sz w:val="28"/>
      <w:lang w:val="pt-BR" w:eastAsia="pt-BR"/>
    </w:rPr>
  </w:style>
  <w:style w:type="paragraph" w:styleId="Ttulo2">
    <w:name w:val="heading 2"/>
    <w:next w:val="Normal"/>
    <w:link w:val="Ttulo2Char"/>
    <w:uiPriority w:val="9"/>
    <w:unhideWhenUsed/>
    <w:qFormat/>
    <w:rsid w:val="000D5291"/>
    <w:pPr>
      <w:keepNext/>
      <w:keepLines/>
      <w:widowControl/>
      <w:autoSpaceDE/>
      <w:autoSpaceDN/>
      <w:spacing w:line="259" w:lineRule="auto"/>
      <w:ind w:left="10" w:right="6" w:hanging="10"/>
      <w:jc w:val="center"/>
      <w:outlineLvl w:val="1"/>
    </w:pPr>
    <w:rPr>
      <w:rFonts w:ascii="Calibri" w:eastAsia="Calibri" w:hAnsi="Calibri" w:cs="Calibri"/>
      <w:color w:val="000000"/>
      <w:sz w:val="2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right="13"/>
      <w:jc w:val="center"/>
    </w:p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F120B6"/>
    <w:pPr>
      <w:tabs>
        <w:tab w:val="center" w:pos="4252"/>
        <w:tab w:val="right" w:pos="8504"/>
      </w:tabs>
    </w:pPr>
  </w:style>
  <w:style w:type="character" w:customStyle="1" w:styleId="CabealhoChar">
    <w:name w:val="Cabeçalho Char"/>
    <w:basedOn w:val="Fontepargpadro"/>
    <w:link w:val="Cabealho"/>
    <w:uiPriority w:val="99"/>
    <w:rsid w:val="00F120B6"/>
    <w:rPr>
      <w:rFonts w:ascii="Trebuchet MS" w:eastAsia="Trebuchet MS" w:hAnsi="Trebuchet MS" w:cs="Trebuchet MS"/>
      <w:lang w:val="pt-BR" w:eastAsia="pt-BR" w:bidi="pt-BR"/>
    </w:rPr>
  </w:style>
  <w:style w:type="paragraph" w:styleId="Rodap">
    <w:name w:val="footer"/>
    <w:basedOn w:val="Normal"/>
    <w:link w:val="RodapChar"/>
    <w:uiPriority w:val="99"/>
    <w:unhideWhenUsed/>
    <w:rsid w:val="00F120B6"/>
    <w:pPr>
      <w:tabs>
        <w:tab w:val="center" w:pos="4252"/>
        <w:tab w:val="right" w:pos="8504"/>
      </w:tabs>
    </w:pPr>
  </w:style>
  <w:style w:type="character" w:customStyle="1" w:styleId="RodapChar">
    <w:name w:val="Rodapé Char"/>
    <w:basedOn w:val="Fontepargpadro"/>
    <w:link w:val="Rodap"/>
    <w:uiPriority w:val="99"/>
    <w:rsid w:val="00F120B6"/>
    <w:rPr>
      <w:rFonts w:ascii="Trebuchet MS" w:eastAsia="Trebuchet MS" w:hAnsi="Trebuchet MS" w:cs="Trebuchet MS"/>
      <w:lang w:val="pt-BR" w:eastAsia="pt-BR" w:bidi="pt-BR"/>
    </w:rPr>
  </w:style>
  <w:style w:type="paragraph" w:styleId="SemEspaamento">
    <w:name w:val="No Spacing"/>
    <w:uiPriority w:val="1"/>
    <w:qFormat/>
    <w:rsid w:val="00DE575A"/>
    <w:pPr>
      <w:widowControl/>
      <w:autoSpaceDE/>
      <w:autoSpaceDN/>
    </w:pPr>
    <w:rPr>
      <w:rFonts w:ascii="Calibri" w:eastAsia="Calibri" w:hAnsi="Calibri" w:cs="Times New Roman"/>
      <w:lang w:val="pt-BR"/>
    </w:rPr>
  </w:style>
  <w:style w:type="paragraph" w:customStyle="1" w:styleId="Default">
    <w:name w:val="Default"/>
    <w:uiPriority w:val="99"/>
    <w:rsid w:val="003038FC"/>
    <w:pPr>
      <w:widowControl/>
      <w:adjustRightInd w:val="0"/>
    </w:pPr>
    <w:rPr>
      <w:rFonts w:ascii="Calibri" w:hAnsi="Calibri" w:cs="Calibri"/>
      <w:color w:val="000000"/>
      <w:sz w:val="24"/>
      <w:szCs w:val="24"/>
      <w:lang w:val="pt-BR"/>
    </w:rPr>
  </w:style>
  <w:style w:type="character" w:styleId="TextodoEspaoReservado">
    <w:name w:val="Placeholder Text"/>
    <w:basedOn w:val="Fontepargpadro"/>
    <w:uiPriority w:val="99"/>
    <w:semiHidden/>
    <w:rsid w:val="003C5394"/>
    <w:rPr>
      <w:color w:val="808080"/>
    </w:rPr>
  </w:style>
  <w:style w:type="paragraph" w:customStyle="1" w:styleId="Normal0">
    <w:name w:val="[Normal]"/>
    <w:uiPriority w:val="99"/>
    <w:rsid w:val="00C70C84"/>
    <w:pPr>
      <w:widowControl/>
      <w:adjustRightInd w:val="0"/>
    </w:pPr>
    <w:rPr>
      <w:rFonts w:ascii="Arial" w:hAnsi="Arial" w:cs="Arial"/>
      <w:sz w:val="24"/>
      <w:szCs w:val="24"/>
      <w:lang w:val="pt-BR"/>
    </w:rPr>
  </w:style>
  <w:style w:type="paragraph" w:styleId="Textodebalo">
    <w:name w:val="Balloon Text"/>
    <w:basedOn w:val="Normal"/>
    <w:link w:val="TextodebaloChar"/>
    <w:uiPriority w:val="99"/>
    <w:semiHidden/>
    <w:unhideWhenUsed/>
    <w:rsid w:val="006A488A"/>
    <w:rPr>
      <w:rFonts w:ascii="Segoe UI" w:hAnsi="Segoe UI" w:cs="Segoe UI"/>
      <w:sz w:val="18"/>
      <w:szCs w:val="18"/>
    </w:rPr>
  </w:style>
  <w:style w:type="character" w:customStyle="1" w:styleId="TextodebaloChar">
    <w:name w:val="Texto de balão Char"/>
    <w:basedOn w:val="Fontepargpadro"/>
    <w:link w:val="Textodebalo"/>
    <w:uiPriority w:val="99"/>
    <w:semiHidden/>
    <w:rsid w:val="006A488A"/>
    <w:rPr>
      <w:rFonts w:ascii="Segoe UI" w:eastAsia="Trebuchet MS" w:hAnsi="Segoe UI" w:cs="Segoe UI"/>
      <w:sz w:val="18"/>
      <w:szCs w:val="18"/>
      <w:lang w:val="pt-BR" w:eastAsia="pt-BR" w:bidi="pt-BR"/>
    </w:rPr>
  </w:style>
  <w:style w:type="character" w:customStyle="1" w:styleId="Ttulo1Char">
    <w:name w:val="Título 1 Char"/>
    <w:basedOn w:val="Fontepargpadro"/>
    <w:link w:val="Ttulo1"/>
    <w:uiPriority w:val="9"/>
    <w:rsid w:val="000D5291"/>
    <w:rPr>
      <w:rFonts w:ascii="Arial" w:eastAsia="Arial" w:hAnsi="Arial" w:cs="Arial"/>
      <w:b/>
      <w:color w:val="FFFF00"/>
      <w:sz w:val="28"/>
      <w:shd w:val="clear" w:color="auto" w:fill="4F81BD"/>
      <w:lang w:val="pt-BR" w:eastAsia="pt-BR"/>
    </w:rPr>
  </w:style>
  <w:style w:type="character" w:customStyle="1" w:styleId="Ttulo2Char">
    <w:name w:val="Título 2 Char"/>
    <w:basedOn w:val="Fontepargpadro"/>
    <w:link w:val="Ttulo2"/>
    <w:uiPriority w:val="9"/>
    <w:rsid w:val="000D5291"/>
    <w:rPr>
      <w:rFonts w:ascii="Calibri" w:eastAsia="Calibri" w:hAnsi="Calibri" w:cs="Calibri"/>
      <w:color w:val="000000"/>
      <w:sz w:val="2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669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g"/><Relationship Id="rId18" Type="http://schemas.openxmlformats.org/officeDocument/2006/relationships/image" Target="media/image13.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header" Target="header1.xml"/><Relationship Id="rId12" Type="http://schemas.openxmlformats.org/officeDocument/2006/relationships/image" Target="media/image7.emf"/><Relationship Id="rId17" Type="http://schemas.openxmlformats.org/officeDocument/2006/relationships/image" Target="media/image12.jp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24" Type="http://schemas.microsoft.com/office/2007/relationships/hdphoto" Target="media/hdphoto3.wdp"/><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5.emf"/><Relationship Id="rId19" Type="http://schemas.microsoft.com/office/2007/relationships/hdphoto" Target="media/hdphoto2.wdp"/><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9.jpg"/><Relationship Id="rId22" Type="http://schemas.openxmlformats.org/officeDocument/2006/relationships/image" Target="media/image16.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2756</Words>
  <Characters>14883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Batista</dc:creator>
  <cp:keywords>Aula 1</cp:keywords>
  <cp:lastModifiedBy>Hércules Dourado</cp:lastModifiedBy>
  <cp:revision>2</cp:revision>
  <dcterms:created xsi:type="dcterms:W3CDTF">2019-04-14T11:50:00Z</dcterms:created>
  <dcterms:modified xsi:type="dcterms:W3CDTF">2019-04-14T11:50:00Z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 para Office 365</vt:lpwstr>
  </property>
  <property fmtid="{D5CDD505-2E9C-101B-9397-08002B2CF9AE}" pid="4" name="LastSaved">
    <vt:filetime>2019-02-11T00:00:00Z</vt:filetime>
  </property>
</Properties>
</file>